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ABF" w:rsidRDefault="00332ABF" w:rsidP="00C27F7B">
      <w:pPr>
        <w:pStyle w:val="Organization"/>
        <w:spacing w:before="0" w:after="0" w:line="240" w:lineRule="auto"/>
        <w:ind w:left="180"/>
        <w:rPr>
          <w:b/>
          <w:sz w:val="40"/>
          <w:szCs w:val="40"/>
        </w:rPr>
      </w:pPr>
    </w:p>
    <w:p w:rsidR="006771D9" w:rsidRPr="00E047FC" w:rsidRDefault="006771D9" w:rsidP="00E2635C">
      <w:pPr>
        <w:pStyle w:val="Organization"/>
        <w:spacing w:before="0" w:after="0" w:line="240" w:lineRule="auto"/>
        <w:rPr>
          <w:b/>
          <w:sz w:val="40"/>
          <w:szCs w:val="40"/>
        </w:rPr>
      </w:pPr>
      <w:r w:rsidRPr="00E047FC">
        <w:rPr>
          <w:b/>
          <w:sz w:val="40"/>
          <w:szCs w:val="40"/>
        </w:rPr>
        <w:t xml:space="preserve">MCDHH E-News: </w:t>
      </w:r>
      <w:r w:rsidR="00957750">
        <w:rPr>
          <w:b/>
          <w:sz w:val="40"/>
          <w:szCs w:val="40"/>
        </w:rPr>
        <w:t>June 24</w:t>
      </w:r>
      <w:r w:rsidR="00732E0C" w:rsidRPr="00E047FC">
        <w:rPr>
          <w:b/>
          <w:sz w:val="40"/>
          <w:szCs w:val="40"/>
        </w:rPr>
        <w:t>, 2022</w:t>
      </w:r>
    </w:p>
    <w:p w:rsidR="006771D9" w:rsidRPr="0019036C" w:rsidRDefault="006771D9" w:rsidP="00E2635C">
      <w:pPr>
        <w:pStyle w:val="ContactInfo"/>
        <w:spacing w:after="0" w:line="240" w:lineRule="auto"/>
        <w:rPr>
          <w:sz w:val="24"/>
          <w:szCs w:val="24"/>
        </w:rPr>
      </w:pPr>
      <w:r w:rsidRPr="0019036C">
        <w:rPr>
          <w:sz w:val="24"/>
          <w:szCs w:val="24"/>
        </w:rPr>
        <w:t>3216 Emerald Lane, Suite B, Jefferson City</w:t>
      </w:r>
    </w:p>
    <w:p w:rsidR="00F85AFF" w:rsidRDefault="006771D9" w:rsidP="00E2635C">
      <w:pPr>
        <w:pStyle w:val="ContactInfo"/>
        <w:spacing w:after="0" w:line="240" w:lineRule="auto"/>
        <w:rPr>
          <w:sz w:val="24"/>
          <w:szCs w:val="24"/>
        </w:rPr>
      </w:pPr>
      <w:r w:rsidRPr="0019036C">
        <w:rPr>
          <w:sz w:val="24"/>
          <w:szCs w:val="24"/>
        </w:rPr>
        <w:t>www.mcdhh.mo.gov V: (573) 526-5205; VP: (573) 298-6778</w:t>
      </w:r>
    </w:p>
    <w:p w:rsidR="005C3B7A" w:rsidRPr="00416ECB" w:rsidRDefault="00E2635C" w:rsidP="0090120C">
      <w:pPr>
        <w:pStyle w:val="ContactInfo"/>
        <w:spacing w:after="0" w:line="240" w:lineRule="auto"/>
        <w:rPr>
          <w:rFonts w:ascii="Times New Roman" w:hAnsi="Times New Roman" w:cs="Times New Roman"/>
          <w:b/>
          <w:sz w:val="28"/>
          <w:szCs w:val="28"/>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92075</wp:posOffset>
                </wp:positionV>
                <wp:extent cx="647700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477000" cy="9525"/>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BCDFCC"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25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" strokecolor="black [3200]" strokeweight="4.5pt">
                <v:stroke joinstyle="miter"/>
              </v:line>
            </w:pict>
          </mc:Fallback>
        </mc:AlternateContent>
      </w:r>
    </w:p>
    <w:p w:rsidR="00416ECB" w:rsidRPr="00416ECB" w:rsidRDefault="00416ECB" w:rsidP="00416ECB">
      <w:pPr>
        <w:spacing w:after="0"/>
        <w:rPr>
          <w:rFonts w:ascii="Times New Roman" w:hAnsi="Times New Roman" w:cs="Times New Roman"/>
          <w:sz w:val="28"/>
          <w:szCs w:val="28"/>
        </w:rPr>
      </w:pPr>
    </w:p>
    <w:p w:rsidR="007D7FF6" w:rsidRPr="007D7FF6" w:rsidRDefault="007D7FF6" w:rsidP="007D7FF6">
      <w:pPr>
        <w:pStyle w:val="NormalWeb"/>
        <w:shd w:val="clear" w:color="auto" w:fill="FFFFFF"/>
        <w:spacing w:before="90" w:beforeAutospacing="0" w:after="90" w:afterAutospacing="0"/>
        <w:rPr>
          <w:color w:val="000000" w:themeColor="text1"/>
          <w:sz w:val="28"/>
          <w:szCs w:val="28"/>
        </w:rPr>
      </w:pPr>
      <w:r w:rsidRPr="007D7FF6">
        <w:rPr>
          <w:color w:val="000000" w:themeColor="text1"/>
          <w:sz w:val="28"/>
          <w:szCs w:val="28"/>
        </w:rPr>
        <w:t xml:space="preserve">The Governor’s Council on Disability is accepting entries for the annual </w:t>
      </w:r>
      <w:hyperlink r:id="rId8" w:history="1">
        <w:r w:rsidRPr="007D7FF6">
          <w:rPr>
            <w:rStyle w:val="Hyperlink"/>
            <w:b/>
            <w:bCs/>
            <w:color w:val="000000" w:themeColor="text1"/>
            <w:sz w:val="28"/>
            <w:szCs w:val="28"/>
          </w:rPr>
          <w:t>GCD Disability Employment Awareness Month Poster Contest</w:t>
        </w:r>
      </w:hyperlink>
      <w:r w:rsidRPr="007D7FF6">
        <w:rPr>
          <w:color w:val="000000" w:themeColor="text1"/>
          <w:sz w:val="28"/>
          <w:szCs w:val="28"/>
        </w:rPr>
        <w:t xml:space="preserve"> now through August 15. </w:t>
      </w:r>
      <w:r w:rsidRPr="007D7FF6">
        <w:rPr>
          <w:b/>
          <w:bCs/>
          <w:color w:val="000000" w:themeColor="text1"/>
          <w:sz w:val="28"/>
          <w:szCs w:val="28"/>
        </w:rPr>
        <w:t>Don’t delay – start submitting your posters now</w:t>
      </w:r>
      <w:r w:rsidRPr="007D7FF6">
        <w:rPr>
          <w:color w:val="000000" w:themeColor="text1"/>
          <w:sz w:val="28"/>
          <w:szCs w:val="28"/>
        </w:rPr>
        <w:t xml:space="preserve">. </w:t>
      </w:r>
    </w:p>
    <w:p w:rsidR="007D7FF6" w:rsidRPr="007D7FF6" w:rsidRDefault="007D7FF6" w:rsidP="007D7FF6">
      <w:pPr>
        <w:spacing w:before="100" w:beforeAutospacing="1" w:after="100" w:afterAutospacing="1"/>
        <w:rPr>
          <w:rFonts w:ascii="Times New Roman" w:hAnsi="Times New Roman" w:cs="Times New Roman"/>
          <w:color w:val="000000" w:themeColor="text1"/>
          <w:sz w:val="28"/>
          <w:szCs w:val="28"/>
          <w:lang w:val="en"/>
        </w:rPr>
      </w:pPr>
      <w:r w:rsidRPr="007D7FF6">
        <w:rPr>
          <w:rFonts w:ascii="Times New Roman" w:hAnsi="Times New Roman" w:cs="Times New Roman"/>
          <w:color w:val="000000" w:themeColor="text1"/>
          <w:sz w:val="28"/>
          <w:szCs w:val="28"/>
          <w:lang w:val="en"/>
        </w:rPr>
        <w:t>The Governor’s Council on Disability’s (GCD) annual poster contest raises awareness about the importance of employment for people with disabilities. National Disability Employment Awareness Month (NDEAM) is observed each year in October to celebrate the contributions of workers with disabilities and educate about the value of a workforce inclusive of their skills and talents.</w:t>
      </w:r>
    </w:p>
    <w:p w:rsidR="007D7FF6" w:rsidRPr="007D7FF6" w:rsidRDefault="007D7FF6" w:rsidP="007D7FF6">
      <w:pPr>
        <w:spacing w:before="100" w:beforeAutospacing="1" w:after="100" w:afterAutospacing="1"/>
        <w:rPr>
          <w:rFonts w:ascii="Times New Roman" w:hAnsi="Times New Roman" w:cs="Times New Roman"/>
          <w:color w:val="000000" w:themeColor="text1"/>
          <w:sz w:val="28"/>
          <w:szCs w:val="28"/>
          <w:lang w:val="en"/>
        </w:rPr>
      </w:pPr>
      <w:r w:rsidRPr="007D7FF6">
        <w:rPr>
          <w:rFonts w:ascii="Times New Roman" w:hAnsi="Times New Roman" w:cs="Times New Roman"/>
          <w:noProof/>
          <w:color w:val="000000" w:themeColor="text1"/>
          <w:sz w:val="28"/>
          <w:szCs w:val="28"/>
        </w:rPr>
        <w:drawing>
          <wp:anchor distT="0" distB="0" distL="114300" distR="114300" simplePos="0" relativeHeight="251674624" behindDoc="0" locked="0" layoutInCell="1" allowOverlap="1">
            <wp:simplePos x="0" y="0"/>
            <wp:positionH relativeFrom="column">
              <wp:posOffset>-182880</wp:posOffset>
            </wp:positionH>
            <wp:positionV relativeFrom="paragraph">
              <wp:posOffset>-1624965</wp:posOffset>
            </wp:positionV>
            <wp:extent cx="3378200" cy="3378200"/>
            <wp:effectExtent l="19050" t="19050" r="12700" b="12700"/>
            <wp:wrapSquare wrapText="bothSides"/>
            <wp:docPr id="8" name="Picture 8" descr="A woman's face and hand are covered in bright colored paints.&#10;Wording: Accepting entries now for the Governor's Council on Disability's National Disability Employment Awareness Month (NDEAM) poster contest.&#10;Illustrate the importance of inclusion of people with disabilities in the workplace and what employment means to you.&#10;Find out more at https://disability.mo.gov/gcd/PosterContest&#10;Open to all Missouri residents. Deadline for submissions is August 15, 2022. &#10;G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s face and hand are covered in bright colored paints.&#10;Wording: Accepting entries now for the Governor's Council on Disability's National Disability Employment Awareness Month (NDEAM) poster contest.&#10;Illustrate the importance of inclusion of people with disabilities in the workplace and what employment means to you.&#10;Find out more at https://disability.mo.gov/gcd/PosterContest&#10;Open to all Missouri residents. Deadline for submissions is August 15, 2022. &#10;GC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w="9525">
                      <a:solidFill>
                        <a:schemeClr val="accent5">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7D7FF6">
        <w:rPr>
          <w:rFonts w:ascii="Times New Roman" w:hAnsi="Times New Roman" w:cs="Times New Roman"/>
          <w:color w:val="000000" w:themeColor="text1"/>
          <w:sz w:val="28"/>
          <w:szCs w:val="28"/>
          <w:lang w:val="en"/>
        </w:rPr>
        <w:t>The posters are intended to spark a conversation about employment of people with disabilities and raise awareness about the importance of inclusion in the workplace. The winning entry will be featured on this year’s Disability Employment Awareness Month poster, GCD’s website and social media.</w:t>
      </w:r>
    </w:p>
    <w:p w:rsidR="007D7FF6" w:rsidRPr="007D7FF6" w:rsidRDefault="007D7FF6" w:rsidP="007D7FF6">
      <w:pPr>
        <w:pStyle w:val="NormalWeb"/>
        <w:shd w:val="clear" w:color="auto" w:fill="FFFFFF"/>
        <w:spacing w:before="90" w:beforeAutospacing="0" w:after="90" w:afterAutospacing="0"/>
        <w:rPr>
          <w:b/>
          <w:bCs/>
          <w:color w:val="000000" w:themeColor="text1"/>
          <w:sz w:val="28"/>
          <w:szCs w:val="28"/>
        </w:rPr>
      </w:pPr>
      <w:r w:rsidRPr="007D7FF6">
        <w:rPr>
          <w:b/>
          <w:bCs/>
          <w:color w:val="000000" w:themeColor="text1"/>
          <w:sz w:val="28"/>
          <w:szCs w:val="28"/>
        </w:rPr>
        <w:t xml:space="preserve">Start working on your posters now! </w:t>
      </w:r>
    </w:p>
    <w:p w:rsidR="007D7FF6" w:rsidRPr="007D7FF6" w:rsidRDefault="007D7FF6" w:rsidP="007D7FF6">
      <w:pPr>
        <w:pStyle w:val="NormalWeb"/>
        <w:shd w:val="clear" w:color="auto" w:fill="FFFFFF"/>
        <w:spacing w:before="90" w:beforeAutospacing="0" w:after="90" w:afterAutospacing="0"/>
        <w:rPr>
          <w:color w:val="000000" w:themeColor="text1"/>
          <w:sz w:val="28"/>
          <w:szCs w:val="28"/>
        </w:rPr>
      </w:pPr>
      <w:r w:rsidRPr="007D7FF6">
        <w:rPr>
          <w:color w:val="000000" w:themeColor="text1"/>
          <w:sz w:val="28"/>
          <w:szCs w:val="28"/>
        </w:rPr>
        <w:t>Illustrate the importance of workforce inclusion through your artwork. Why is employment inclusion important to you? What does employment mean to you?</w:t>
      </w:r>
    </w:p>
    <w:p w:rsidR="007D7FF6" w:rsidRPr="007D7FF6" w:rsidRDefault="007D7FF6" w:rsidP="007D7FF6">
      <w:pPr>
        <w:pStyle w:val="NormalWeb"/>
        <w:shd w:val="clear" w:color="auto" w:fill="FFFFFF"/>
        <w:spacing w:before="90" w:beforeAutospacing="0" w:after="90" w:afterAutospacing="0"/>
        <w:rPr>
          <w:color w:val="000000" w:themeColor="text1"/>
          <w:sz w:val="28"/>
          <w:szCs w:val="28"/>
        </w:rPr>
      </w:pPr>
    </w:p>
    <w:p w:rsidR="007D7FF6" w:rsidRPr="007D7FF6" w:rsidRDefault="007D7FF6" w:rsidP="007D7FF6">
      <w:pPr>
        <w:pStyle w:val="NormalWeb"/>
        <w:shd w:val="clear" w:color="auto" w:fill="FFFFFF"/>
        <w:spacing w:before="90" w:beforeAutospacing="0" w:after="90" w:afterAutospacing="0"/>
        <w:rPr>
          <w:color w:val="000000" w:themeColor="text1"/>
          <w:sz w:val="28"/>
          <w:szCs w:val="28"/>
        </w:rPr>
      </w:pPr>
      <w:r w:rsidRPr="007D7FF6">
        <w:rPr>
          <w:color w:val="000000" w:themeColor="text1"/>
          <w:sz w:val="28"/>
          <w:szCs w:val="28"/>
        </w:rPr>
        <w:t>For more information, visit</w:t>
      </w:r>
      <w:r w:rsidRPr="007D7FF6">
        <w:rPr>
          <w:color w:val="000000" w:themeColor="text1"/>
          <w:sz w:val="28"/>
          <w:szCs w:val="28"/>
        </w:rPr>
        <w:br/>
      </w:r>
      <w:hyperlink r:id="rId10" w:history="1">
        <w:r w:rsidRPr="007D7FF6">
          <w:rPr>
            <w:rStyle w:val="Hyperlink"/>
            <w:color w:val="000000" w:themeColor="text1"/>
            <w:sz w:val="28"/>
            <w:szCs w:val="28"/>
          </w:rPr>
          <w:t>https://disability.mo.gov/gcd/PosterContest/</w:t>
        </w:r>
      </w:hyperlink>
      <w:r w:rsidRPr="007D7FF6">
        <w:rPr>
          <w:rStyle w:val="textexposedshow"/>
          <w:color w:val="000000" w:themeColor="text1"/>
          <w:sz w:val="28"/>
          <w:szCs w:val="28"/>
        </w:rPr>
        <w:t xml:space="preserve"> </w:t>
      </w:r>
    </w:p>
    <w:p w:rsidR="007D7FF6" w:rsidRDefault="007D7FF6" w:rsidP="004E2125">
      <w:pPr>
        <w:pStyle w:val="Heading1"/>
        <w:spacing w:before="0"/>
        <w:rPr>
          <w:rFonts w:ascii="Times New Roman" w:hAnsi="Times New Roman" w:cs="Times New Roman"/>
          <w:b/>
          <w:bCs/>
          <w:color w:val="000000" w:themeColor="text1"/>
          <w:sz w:val="28"/>
          <w:szCs w:val="28"/>
        </w:rPr>
      </w:pPr>
    </w:p>
    <w:p w:rsidR="007D7FF6" w:rsidRDefault="007D7FF6" w:rsidP="004E2125">
      <w:pPr>
        <w:pStyle w:val="Heading1"/>
        <w:spacing w:before="0"/>
        <w:rPr>
          <w:rFonts w:ascii="Times New Roman" w:hAnsi="Times New Roman" w:cs="Times New Roman"/>
          <w:b/>
          <w:bCs/>
          <w:color w:val="000000" w:themeColor="text1"/>
          <w:sz w:val="28"/>
          <w:szCs w:val="28"/>
        </w:rPr>
      </w:pPr>
    </w:p>
    <w:p w:rsidR="00957750" w:rsidRPr="004E2125" w:rsidRDefault="00957750" w:rsidP="004E2125">
      <w:pPr>
        <w:pStyle w:val="Heading1"/>
        <w:spacing w:before="0"/>
        <w:rPr>
          <w:rFonts w:ascii="Times New Roman" w:hAnsi="Times New Roman" w:cs="Times New Roman"/>
          <w:color w:val="000000" w:themeColor="text1"/>
          <w:sz w:val="28"/>
          <w:szCs w:val="28"/>
        </w:rPr>
      </w:pPr>
      <w:r w:rsidRPr="00957750">
        <w:rPr>
          <w:rFonts w:ascii="Times New Roman" w:hAnsi="Times New Roman" w:cs="Times New Roman"/>
          <w:b/>
          <w:bCs/>
          <w:color w:val="000000" w:themeColor="text1"/>
          <w:sz w:val="28"/>
          <w:szCs w:val="28"/>
        </w:rPr>
        <w:t>Celebration of Helen Keller’s Birthday</w:t>
      </w:r>
      <w:r w:rsidR="004E2125">
        <w:rPr>
          <w:rFonts w:ascii="Times New Roman" w:hAnsi="Times New Roman" w:cs="Times New Roman"/>
          <w:b/>
          <w:bCs/>
          <w:color w:val="000000" w:themeColor="text1"/>
          <w:sz w:val="28"/>
          <w:szCs w:val="28"/>
        </w:rPr>
        <w:t xml:space="preserve"> </w:t>
      </w:r>
      <w:r w:rsidRPr="00957750">
        <w:rPr>
          <w:rFonts w:ascii="Times New Roman" w:hAnsi="Times New Roman" w:cs="Times New Roman"/>
          <w:b/>
          <w:bCs/>
          <w:color w:val="000000" w:themeColor="text1"/>
          <w:sz w:val="28"/>
          <w:szCs w:val="28"/>
        </w:rPr>
        <w:t>Meet &amp; Greet </w:t>
      </w:r>
    </w:p>
    <w:p w:rsidR="00957750" w:rsidRPr="00957750" w:rsidRDefault="00957750" w:rsidP="00957750">
      <w:pPr>
        <w:pStyle w:val="Heading2"/>
        <w:spacing w:before="0" w:after="40"/>
        <w:rPr>
          <w:rFonts w:ascii="Times New Roman" w:hAnsi="Times New Roman" w:cs="Times New Roman"/>
          <w:b/>
          <w:bCs/>
          <w:color w:val="000000" w:themeColor="text1"/>
        </w:rPr>
      </w:pPr>
      <w:r w:rsidRPr="00957750">
        <w:rPr>
          <w:rFonts w:ascii="Times New Roman" w:hAnsi="Times New Roman" w:cs="Times New Roman"/>
          <w:b/>
          <w:bCs/>
          <w:color w:val="000000" w:themeColor="text1"/>
        </w:rPr>
        <w:t xml:space="preserve">For Individuals who are </w:t>
      </w:r>
      <w:proofErr w:type="spellStart"/>
      <w:r w:rsidRPr="00957750">
        <w:rPr>
          <w:rFonts w:ascii="Times New Roman" w:hAnsi="Times New Roman" w:cs="Times New Roman"/>
          <w:b/>
          <w:bCs/>
          <w:color w:val="000000" w:themeColor="text1"/>
        </w:rPr>
        <w:t>DeafBlind</w:t>
      </w:r>
      <w:proofErr w:type="spellEnd"/>
      <w:r w:rsidRPr="00957750">
        <w:rPr>
          <w:rFonts w:ascii="Times New Roman" w:hAnsi="Times New Roman" w:cs="Times New Roman"/>
          <w:b/>
          <w:bCs/>
          <w:color w:val="000000" w:themeColor="text1"/>
        </w:rPr>
        <w:t xml:space="preserve"> and their families</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28575</wp:posOffset>
            </wp:positionH>
            <wp:positionV relativeFrom="paragraph">
              <wp:posOffset>104775</wp:posOffset>
            </wp:positionV>
            <wp:extent cx="2371725" cy="3221990"/>
            <wp:effectExtent l="0" t="0" r="9525" b="0"/>
            <wp:wrapSquare wrapText="bothSides"/>
            <wp:docPr id="2" name="Picture 2" descr="Helen Keller as a young woman hugging her terrier dog Ph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Keller as a young woman hugging her terrier dog Phiz"/>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71725" cy="3221990"/>
                    </a:xfrm>
                    <a:prstGeom prst="rect">
                      <a:avLst/>
                    </a:prstGeom>
                    <a:noFill/>
                  </pic:spPr>
                </pic:pic>
              </a:graphicData>
            </a:graphic>
            <wp14:sizeRelH relativeFrom="page">
              <wp14:pctWidth>0</wp14:pctWidth>
            </wp14:sizeRelH>
            <wp14:sizeRelV relativeFrom="page">
              <wp14:pctHeight>0</wp14:pctHeight>
            </wp14:sizeRelV>
          </wp:anchor>
        </w:drawing>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Thursday, June 30, 4:00 pm – 6:00 pm</w:t>
      </w:r>
    </w:p>
    <w:p w:rsidR="00957750" w:rsidRPr="00957750" w:rsidRDefault="00957750" w:rsidP="00957750">
      <w:pPr>
        <w:spacing w:after="40" w:line="240" w:lineRule="auto"/>
        <w:rPr>
          <w:rFonts w:ascii="Times New Roman" w:hAnsi="Times New Roman" w:cs="Times New Roman"/>
          <w:sz w:val="28"/>
          <w:szCs w:val="28"/>
        </w:rPr>
      </w:pPr>
      <w:proofErr w:type="gramStart"/>
      <w:r w:rsidRPr="00957750">
        <w:rPr>
          <w:rFonts w:ascii="Times New Roman" w:hAnsi="Times New Roman" w:cs="Times New Roman"/>
          <w:sz w:val="28"/>
          <w:szCs w:val="28"/>
        </w:rPr>
        <w:t>at</w:t>
      </w:r>
      <w:proofErr w:type="gramEnd"/>
      <w:r w:rsidRPr="00957750">
        <w:rPr>
          <w:rFonts w:ascii="Times New Roman" w:hAnsi="Times New Roman" w:cs="Times New Roman"/>
          <w:sz w:val="28"/>
          <w:szCs w:val="28"/>
        </w:rPr>
        <w:t xml:space="preserve"> The Whole Person</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3710 Main Street</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Kansas City, MO 64111</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w:t>
      </w:r>
      <w:proofErr w:type="gramStart"/>
      <w:r w:rsidRPr="00957750">
        <w:rPr>
          <w:rFonts w:ascii="Times New Roman" w:hAnsi="Times New Roman" w:cs="Times New Roman"/>
          <w:sz w:val="28"/>
          <w:szCs w:val="28"/>
        </w:rPr>
        <w:t>parking</w:t>
      </w:r>
      <w:proofErr w:type="gramEnd"/>
      <w:r w:rsidRPr="00957750">
        <w:rPr>
          <w:rFonts w:ascii="Times New Roman" w:hAnsi="Times New Roman" w:cs="Times New Roman"/>
          <w:sz w:val="28"/>
          <w:szCs w:val="28"/>
        </w:rPr>
        <w:t xml:space="preserve"> onsite &amp; northwest corner of Baltimore &amp; 37th)</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 </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Come out to </w:t>
      </w:r>
      <w:proofErr w:type="gramStart"/>
      <w:r w:rsidRPr="00957750">
        <w:rPr>
          <w:rFonts w:ascii="Times New Roman" w:hAnsi="Times New Roman" w:cs="Times New Roman"/>
          <w:b/>
          <w:bCs/>
          <w:sz w:val="28"/>
          <w:szCs w:val="28"/>
        </w:rPr>
        <w:t>Connect</w:t>
      </w:r>
      <w:proofErr w:type="gramEnd"/>
      <w:r w:rsidRPr="00957750">
        <w:rPr>
          <w:rFonts w:ascii="Times New Roman" w:hAnsi="Times New Roman" w:cs="Times New Roman"/>
          <w:sz w:val="28"/>
          <w:szCs w:val="28"/>
        </w:rPr>
        <w:t> with others and to </w:t>
      </w:r>
      <w:r w:rsidRPr="00957750">
        <w:rPr>
          <w:rFonts w:ascii="Times New Roman" w:hAnsi="Times New Roman" w:cs="Times New Roman"/>
          <w:b/>
          <w:bCs/>
          <w:sz w:val="28"/>
          <w:szCs w:val="28"/>
        </w:rPr>
        <w:t>discover resources</w:t>
      </w:r>
      <w:r w:rsidRPr="00957750">
        <w:rPr>
          <w:rFonts w:ascii="Times New Roman" w:hAnsi="Times New Roman" w:cs="Times New Roman"/>
          <w:sz w:val="28"/>
          <w:szCs w:val="28"/>
        </w:rPr>
        <w:t xml:space="preserve"> for </w:t>
      </w:r>
      <w:proofErr w:type="spellStart"/>
      <w:r w:rsidRPr="00957750">
        <w:rPr>
          <w:rFonts w:ascii="Times New Roman" w:hAnsi="Times New Roman" w:cs="Times New Roman"/>
          <w:sz w:val="28"/>
          <w:szCs w:val="28"/>
        </w:rPr>
        <w:t>DeafBlind</w:t>
      </w:r>
      <w:proofErr w:type="spellEnd"/>
      <w:r w:rsidRPr="00957750">
        <w:rPr>
          <w:rFonts w:ascii="Times New Roman" w:hAnsi="Times New Roman" w:cs="Times New Roman"/>
          <w:sz w:val="28"/>
          <w:szCs w:val="28"/>
        </w:rPr>
        <w:t>!  Stay for 2 minutes or the full 2 hours!</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 </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 xml:space="preserve">Snacks, swag, and resources from area agencies available! Shared life experiences from presenters who are </w:t>
      </w:r>
      <w:proofErr w:type="spellStart"/>
      <w:r w:rsidRPr="00957750">
        <w:rPr>
          <w:rFonts w:ascii="Times New Roman" w:hAnsi="Times New Roman" w:cs="Times New Roman"/>
          <w:sz w:val="28"/>
          <w:szCs w:val="28"/>
        </w:rPr>
        <w:t>DeafBlind</w:t>
      </w:r>
      <w:proofErr w:type="spellEnd"/>
      <w:r w:rsidRPr="00957750">
        <w:rPr>
          <w:rFonts w:ascii="Times New Roman" w:hAnsi="Times New Roman" w:cs="Times New Roman"/>
          <w:sz w:val="28"/>
          <w:szCs w:val="28"/>
        </w:rPr>
        <w:t>!</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Bring your own Interpreter, or use a chat app onsite.  Two Floater Interpreters will be available for short periods of time.</w:t>
      </w:r>
    </w:p>
    <w:p w:rsidR="00957750" w:rsidRPr="004E2125" w:rsidRDefault="00957750" w:rsidP="00957750">
      <w:pPr>
        <w:spacing w:after="40" w:line="240" w:lineRule="auto"/>
        <w:rPr>
          <w:rFonts w:ascii="Times New Roman" w:hAnsi="Times New Roman" w:cs="Times New Roman"/>
          <w:sz w:val="24"/>
          <w:szCs w:val="24"/>
        </w:rPr>
      </w:pPr>
      <w:r w:rsidRPr="004E2125">
        <w:rPr>
          <w:rFonts w:ascii="Times New Roman" w:hAnsi="Times New Roman" w:cs="Times New Roman"/>
          <w:sz w:val="24"/>
          <w:szCs w:val="24"/>
        </w:rPr>
        <w:t> </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 xml:space="preserve">Event sponsored by the Greater Kansas City </w:t>
      </w:r>
      <w:proofErr w:type="spellStart"/>
      <w:r w:rsidRPr="00957750">
        <w:rPr>
          <w:rFonts w:ascii="Times New Roman" w:hAnsi="Times New Roman" w:cs="Times New Roman"/>
          <w:sz w:val="28"/>
          <w:szCs w:val="28"/>
        </w:rPr>
        <w:t>DeafBlind</w:t>
      </w:r>
      <w:proofErr w:type="spellEnd"/>
      <w:r w:rsidRPr="00957750">
        <w:rPr>
          <w:rFonts w:ascii="Times New Roman" w:hAnsi="Times New Roman" w:cs="Times New Roman"/>
          <w:sz w:val="28"/>
          <w:szCs w:val="28"/>
        </w:rPr>
        <w:t xml:space="preserve"> Collaborative and The Whole Person.</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RSVP is requested by June 23, 2022</w:t>
      </w:r>
    </w:p>
    <w:p w:rsidR="00957750" w:rsidRPr="00957750" w:rsidRDefault="00957750" w:rsidP="00957750">
      <w:pPr>
        <w:spacing w:after="40" w:line="240" w:lineRule="auto"/>
        <w:rPr>
          <w:rFonts w:ascii="Times New Roman" w:hAnsi="Times New Roman" w:cs="Times New Roman"/>
          <w:sz w:val="28"/>
          <w:szCs w:val="28"/>
        </w:rPr>
      </w:pPr>
      <w:r w:rsidRPr="00957750">
        <w:rPr>
          <w:rFonts w:ascii="Times New Roman" w:hAnsi="Times New Roman" w:cs="Times New Roman"/>
          <w:sz w:val="28"/>
          <w:szCs w:val="28"/>
        </w:rPr>
        <w:t>Email </w:t>
      </w:r>
      <w:hyperlink r:id="rId13" w:history="1">
        <w:r w:rsidRPr="00957750">
          <w:rPr>
            <w:rStyle w:val="Hyperlink"/>
            <w:rFonts w:ascii="Times New Roman" w:hAnsi="Times New Roman" w:cs="Times New Roman"/>
            <w:sz w:val="28"/>
            <w:szCs w:val="28"/>
          </w:rPr>
          <w:t>gkcdbc937@gmail.com</w:t>
        </w:r>
      </w:hyperlink>
      <w:r w:rsidRPr="00957750">
        <w:rPr>
          <w:rFonts w:ascii="Times New Roman" w:hAnsi="Times New Roman" w:cs="Times New Roman"/>
          <w:sz w:val="28"/>
          <w:szCs w:val="28"/>
        </w:rPr>
        <w:t xml:space="preserve">  with any questions.</w:t>
      </w:r>
    </w:p>
    <w:p w:rsidR="00957750" w:rsidRPr="00957750" w:rsidRDefault="00957750" w:rsidP="00957750">
      <w:pPr>
        <w:spacing w:after="40" w:line="240" w:lineRule="auto"/>
        <w:rPr>
          <w:rFonts w:ascii="Times New Roman" w:hAnsi="Times New Roman" w:cs="Times New Roman"/>
          <w:sz w:val="28"/>
          <w:szCs w:val="28"/>
        </w:rPr>
      </w:pPr>
    </w:p>
    <w:p w:rsidR="00957750" w:rsidRPr="00957750" w:rsidRDefault="004E2125" w:rsidP="00957750">
      <w:pPr>
        <w:spacing w:after="40" w:line="240" w:lineRule="auto"/>
        <w:rPr>
          <w:rFonts w:ascii="Times New Roman" w:hAnsi="Times New Roman" w:cs="Times New Roman"/>
          <w:sz w:val="28"/>
          <w:szCs w:val="28"/>
        </w:rPr>
      </w:pPr>
      <w:r>
        <w:rPr>
          <w:rFonts w:ascii="Times New Roman" w:hAnsi="Times New Roman" w:cs="Times New Roman"/>
          <w:sz w:val="28"/>
          <w:szCs w:val="28"/>
        </w:rPr>
        <w:t>(</w:t>
      </w:r>
      <w:r w:rsidR="00957750" w:rsidRPr="00957750">
        <w:rPr>
          <w:rFonts w:ascii="Times New Roman" w:hAnsi="Times New Roman" w:cs="Times New Roman"/>
          <w:sz w:val="28"/>
          <w:szCs w:val="28"/>
        </w:rPr>
        <w:t>Photo is of Helen Keller as a young wo</w:t>
      </w:r>
      <w:r>
        <w:rPr>
          <w:rFonts w:ascii="Times New Roman" w:hAnsi="Times New Roman" w:cs="Times New Roman"/>
          <w:sz w:val="28"/>
          <w:szCs w:val="28"/>
        </w:rPr>
        <w:t>man hugging her terrier dog Phi)</w:t>
      </w:r>
      <w:r w:rsidR="00957750" w:rsidRPr="00957750">
        <w:rPr>
          <w:rFonts w:ascii="Times New Roman" w:hAnsi="Times New Roman" w:cs="Times New Roman"/>
          <w:sz w:val="28"/>
          <w:szCs w:val="28"/>
        </w:rPr>
        <w:t>.</w:t>
      </w:r>
    </w:p>
    <w:p w:rsidR="00416ECB" w:rsidRPr="00D25AAD" w:rsidRDefault="00416ECB" w:rsidP="00416ECB">
      <w:pPr>
        <w:rPr>
          <w:rFonts w:ascii="Times New Roman" w:hAnsi="Times New Roman" w:cs="Times New Roman"/>
          <w:b/>
          <w:sz w:val="28"/>
          <w:szCs w:val="28"/>
        </w:rPr>
      </w:pPr>
    </w:p>
    <w:p w:rsidR="004E2125" w:rsidRPr="00D25AAD" w:rsidRDefault="004E2125" w:rsidP="004E2125">
      <w:pPr>
        <w:rPr>
          <w:rFonts w:ascii="Times New Roman" w:eastAsia="Times New Roman" w:hAnsi="Times New Roman" w:cs="Times New Roman"/>
          <w:b/>
          <w:sz w:val="28"/>
          <w:szCs w:val="28"/>
        </w:rPr>
      </w:pPr>
      <w:r w:rsidRPr="00D25AAD">
        <w:rPr>
          <w:rFonts w:ascii="Times New Roman" w:eastAsia="Times New Roman" w:hAnsi="Times New Roman" w:cs="Times New Roman"/>
          <w:b/>
          <w:color w:val="222222"/>
          <w:sz w:val="28"/>
          <w:szCs w:val="28"/>
          <w:shd w:val="clear" w:color="auto" w:fill="FFFFFF"/>
        </w:rPr>
        <w:t>Deaf and Hard of Hearing Experiences in Health</w:t>
      </w:r>
      <w:r w:rsidR="00D25AAD">
        <w:rPr>
          <w:rFonts w:ascii="Times New Roman" w:eastAsia="Times New Roman" w:hAnsi="Times New Roman" w:cs="Times New Roman"/>
          <w:b/>
          <w:color w:val="222222"/>
          <w:sz w:val="28"/>
          <w:szCs w:val="28"/>
          <w:shd w:val="clear" w:color="auto" w:fill="FFFFFF"/>
        </w:rPr>
        <w:t>care Summit on October 21, 2022</w:t>
      </w:r>
    </w:p>
    <w:p w:rsidR="004E2125" w:rsidRPr="00D25AAD" w:rsidRDefault="004E2125" w:rsidP="004E2125">
      <w:pPr>
        <w:rPr>
          <w:rFonts w:ascii="Times New Roman" w:eastAsia="Times New Roman" w:hAnsi="Times New Roman" w:cs="Times New Roman"/>
          <w:sz w:val="28"/>
          <w:szCs w:val="28"/>
        </w:rPr>
      </w:pPr>
      <w:r w:rsidRPr="00D25AAD">
        <w:rPr>
          <w:rFonts w:ascii="Times New Roman" w:eastAsia="Times New Roman" w:hAnsi="Times New Roman" w:cs="Times New Roman"/>
          <w:color w:val="222222"/>
          <w:sz w:val="28"/>
          <w:szCs w:val="28"/>
          <w:shd w:val="clear" w:color="auto" w:fill="FFFFFF"/>
        </w:rPr>
        <w:t xml:space="preserve">During this one-day virtual summit, participants will be given tools, strategies and best practices to improve language and communication access, drive systemic change and, ultimately, improve the patient experience for Deaf, hard of hearing, </w:t>
      </w:r>
      <w:proofErr w:type="spellStart"/>
      <w:r w:rsidRPr="00D25AAD">
        <w:rPr>
          <w:rFonts w:ascii="Times New Roman" w:eastAsia="Times New Roman" w:hAnsi="Times New Roman" w:cs="Times New Roman"/>
          <w:color w:val="222222"/>
          <w:sz w:val="28"/>
          <w:szCs w:val="28"/>
          <w:shd w:val="clear" w:color="auto" w:fill="FFFFFF"/>
        </w:rPr>
        <w:t>DeafBlind</w:t>
      </w:r>
      <w:proofErr w:type="spellEnd"/>
      <w:r w:rsidRPr="00D25AAD">
        <w:rPr>
          <w:rFonts w:ascii="Times New Roman" w:eastAsia="Times New Roman" w:hAnsi="Times New Roman" w:cs="Times New Roman"/>
          <w:color w:val="222222"/>
          <w:sz w:val="28"/>
          <w:szCs w:val="28"/>
          <w:shd w:val="clear" w:color="auto" w:fill="FFFFFF"/>
        </w:rPr>
        <w:t xml:space="preserve"> and late deafened individuals.</w:t>
      </w:r>
    </w:p>
    <w:p w:rsidR="004E2125" w:rsidRPr="00D25AAD" w:rsidRDefault="004E2125" w:rsidP="004E2125">
      <w:pPr>
        <w:rPr>
          <w:rFonts w:ascii="Times New Roman" w:eastAsia="Times New Roman" w:hAnsi="Times New Roman" w:cs="Times New Roman"/>
          <w:sz w:val="28"/>
          <w:szCs w:val="28"/>
        </w:rPr>
      </w:pPr>
    </w:p>
    <w:p w:rsidR="007D7FF6" w:rsidRDefault="007D7FF6" w:rsidP="004E2125">
      <w:pPr>
        <w:rPr>
          <w:rFonts w:ascii="Times New Roman" w:eastAsia="Times New Roman" w:hAnsi="Times New Roman" w:cs="Times New Roman"/>
          <w:color w:val="222222"/>
          <w:sz w:val="28"/>
          <w:szCs w:val="28"/>
          <w:shd w:val="clear" w:color="auto" w:fill="FFFFFF"/>
        </w:rPr>
      </w:pPr>
    </w:p>
    <w:p w:rsidR="007D7FF6" w:rsidRDefault="007D7FF6" w:rsidP="004E2125">
      <w:pPr>
        <w:rPr>
          <w:rFonts w:ascii="Times New Roman" w:eastAsia="Times New Roman" w:hAnsi="Times New Roman" w:cs="Times New Roman"/>
          <w:color w:val="222222"/>
          <w:sz w:val="28"/>
          <w:szCs w:val="28"/>
          <w:shd w:val="clear" w:color="auto" w:fill="FFFFFF"/>
        </w:rPr>
      </w:pPr>
    </w:p>
    <w:p w:rsidR="007D7FF6" w:rsidRDefault="007D7FF6" w:rsidP="004E2125">
      <w:pPr>
        <w:rPr>
          <w:rFonts w:ascii="Times New Roman" w:eastAsia="Times New Roman" w:hAnsi="Times New Roman" w:cs="Times New Roman"/>
          <w:color w:val="222222"/>
          <w:sz w:val="28"/>
          <w:szCs w:val="28"/>
          <w:shd w:val="clear" w:color="auto" w:fill="FFFFFF"/>
        </w:rPr>
      </w:pPr>
    </w:p>
    <w:p w:rsidR="004E2125" w:rsidRPr="00D25AAD" w:rsidRDefault="004E2125" w:rsidP="004E2125">
      <w:pPr>
        <w:rPr>
          <w:rFonts w:ascii="Times New Roman" w:eastAsia="Times New Roman" w:hAnsi="Times New Roman" w:cs="Times New Roman"/>
          <w:sz w:val="28"/>
          <w:szCs w:val="28"/>
        </w:rPr>
      </w:pPr>
      <w:r w:rsidRPr="00D25AAD">
        <w:rPr>
          <w:rFonts w:ascii="Times New Roman" w:eastAsia="Times New Roman" w:hAnsi="Times New Roman" w:cs="Times New Roman"/>
          <w:color w:val="222222"/>
          <w:sz w:val="28"/>
          <w:szCs w:val="28"/>
          <w:shd w:val="clear" w:color="auto" w:fill="FFFFFF"/>
        </w:rPr>
        <w:t>This summit is designed for healthcare professionals and administrators, including individuals who work in the following areas: patient experience; language services; patient services; diversity, equity, inclusion and accessibility (DEIA); and risk management.</w:t>
      </w:r>
    </w:p>
    <w:p w:rsidR="004E2125" w:rsidRPr="00D25AAD" w:rsidRDefault="004E2125" w:rsidP="004E2125">
      <w:pPr>
        <w:rPr>
          <w:rFonts w:ascii="Times New Roman" w:eastAsia="Times New Roman" w:hAnsi="Times New Roman" w:cs="Times New Roman"/>
          <w:sz w:val="28"/>
          <w:szCs w:val="28"/>
        </w:rPr>
      </w:pPr>
      <w:r w:rsidRPr="00D25AAD">
        <w:rPr>
          <w:rFonts w:ascii="Times New Roman" w:eastAsia="Times New Roman" w:hAnsi="Times New Roman" w:cs="Times New Roman"/>
          <w:color w:val="222222"/>
          <w:sz w:val="28"/>
          <w:szCs w:val="28"/>
          <w:shd w:val="clear" w:color="auto" w:fill="FFFFFF"/>
        </w:rPr>
        <w:t xml:space="preserve">The summit agenda and additional pertinent information is listed at </w:t>
      </w:r>
      <w:hyperlink r:id="rId14" w:tgtFrame="_blank" w:history="1">
        <w:r w:rsidRPr="00D25AAD">
          <w:rPr>
            <w:rStyle w:val="Hyperlink"/>
            <w:rFonts w:ascii="Times New Roman" w:eastAsia="Times New Roman" w:hAnsi="Times New Roman" w:cs="Times New Roman"/>
            <w:sz w:val="28"/>
            <w:szCs w:val="28"/>
            <w:shd w:val="clear" w:color="auto" w:fill="FFFFFF"/>
          </w:rPr>
          <w:t>www.2axend.com/DHHSummit</w:t>
        </w:r>
      </w:hyperlink>
      <w:r w:rsidRPr="00D25AAD">
        <w:rPr>
          <w:rFonts w:ascii="Times New Roman" w:eastAsia="Times New Roman" w:hAnsi="Times New Roman" w:cs="Times New Roman"/>
          <w:color w:val="222222"/>
          <w:sz w:val="28"/>
          <w:szCs w:val="28"/>
          <w:shd w:val="clear" w:color="auto" w:fill="FFFFFF"/>
        </w:rPr>
        <w:t>.</w:t>
      </w:r>
    </w:p>
    <w:p w:rsidR="004E2125" w:rsidRDefault="004E2125" w:rsidP="00416ECB">
      <w:pPr>
        <w:rPr>
          <w:rFonts w:ascii="Times New Roman" w:hAnsi="Times New Roman" w:cs="Times New Roman"/>
          <w:sz w:val="28"/>
          <w:szCs w:val="28"/>
        </w:rPr>
      </w:pPr>
    </w:p>
    <w:p w:rsidR="00D25AAD" w:rsidRDefault="00416ECB" w:rsidP="00E2635C">
      <w:pPr>
        <w:rPr>
          <w:rFonts w:ascii="Times New Roman" w:hAnsi="Times New Roman" w:cs="Times New Roman"/>
          <w:sz w:val="28"/>
          <w:szCs w:val="28"/>
        </w:rPr>
      </w:pPr>
      <w:r w:rsidRPr="006E2FE6">
        <w:rPr>
          <w:rFonts w:ascii="Times New Roman" w:hAnsi="Times New Roman" w:cs="Times New Roman"/>
          <w:noProof/>
          <w:sz w:val="28"/>
          <w:szCs w:val="28"/>
        </w:rPr>
        <w:drawing>
          <wp:anchor distT="0" distB="0" distL="114300" distR="114300" simplePos="0" relativeHeight="251670528" behindDoc="1" locked="0" layoutInCell="1" allowOverlap="1" wp14:anchorId="6B4EEDDE" wp14:editId="4E0840C7">
            <wp:simplePos x="0" y="0"/>
            <wp:positionH relativeFrom="column">
              <wp:posOffset>2981325</wp:posOffset>
            </wp:positionH>
            <wp:positionV relativeFrom="paragraph">
              <wp:posOffset>116205</wp:posOffset>
            </wp:positionV>
            <wp:extent cx="3933825" cy="2208530"/>
            <wp:effectExtent l="0" t="0" r="9525" b="1270"/>
            <wp:wrapTight wrapText="bothSides">
              <wp:wrapPolygon edited="0">
                <wp:start x="0" y="0"/>
                <wp:lineTo x="0" y="21426"/>
                <wp:lineTo x="21548" y="21426"/>
                <wp:lineTo x="21548" y="0"/>
                <wp:lineTo x="0" y="0"/>
              </wp:wrapPolygon>
            </wp:wrapTight>
            <wp:docPr id="6" name="Picture 6" descr="wisdom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dom (32).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933825" cy="2208530"/>
                    </a:xfrm>
                    <a:prstGeom prst="rect">
                      <a:avLst/>
                    </a:prstGeom>
                    <a:noFill/>
                    <a:ln>
                      <a:noFill/>
                    </a:ln>
                  </pic:spPr>
                </pic:pic>
              </a:graphicData>
            </a:graphic>
          </wp:anchor>
        </w:drawing>
      </w:r>
      <w:r w:rsidRPr="006E2FE6">
        <w:rPr>
          <w:rFonts w:ascii="Times New Roman" w:hAnsi="Times New Roman" w:cs="Times New Roman"/>
          <w:sz w:val="28"/>
          <w:szCs w:val="28"/>
        </w:rPr>
        <w:t xml:space="preserve">Bio:  Leila (she/her) is a Deaf Asian writer and content creator with a multilayered skill set. She has spent over a decade managing branding and leading campaign strategy for Deaf-owned businesses and organizations. Several of her most memorable projects include </w:t>
      </w:r>
      <w:proofErr w:type="spellStart"/>
      <w:r w:rsidRPr="006E2FE6">
        <w:rPr>
          <w:rFonts w:ascii="Times New Roman" w:hAnsi="Times New Roman" w:cs="Times New Roman"/>
          <w:sz w:val="28"/>
          <w:szCs w:val="28"/>
        </w:rPr>
        <w:t>SignVote</w:t>
      </w:r>
      <w:proofErr w:type="spellEnd"/>
      <w:r w:rsidRPr="006E2FE6">
        <w:rPr>
          <w:rFonts w:ascii="Times New Roman" w:hAnsi="Times New Roman" w:cs="Times New Roman"/>
          <w:sz w:val="28"/>
          <w:szCs w:val="28"/>
        </w:rPr>
        <w:t xml:space="preserve"> – a campaign to make the Election accessible in ASL, “Human Actually” film series by Communication Services for the Deaf, and “Our Deaf Community” and</w:t>
      </w:r>
      <w:r w:rsidR="00D25AAD">
        <w:rPr>
          <w:rFonts w:ascii="Times New Roman" w:hAnsi="Times New Roman" w:cs="Times New Roman"/>
          <w:sz w:val="28"/>
          <w:szCs w:val="28"/>
        </w:rPr>
        <w:t xml:space="preserve"> “</w:t>
      </w:r>
      <w:proofErr w:type="spellStart"/>
      <w:r w:rsidR="00D25AAD">
        <w:rPr>
          <w:rFonts w:ascii="Times New Roman" w:hAnsi="Times New Roman" w:cs="Times New Roman"/>
          <w:sz w:val="28"/>
          <w:szCs w:val="28"/>
        </w:rPr>
        <w:t>Beyoutiful</w:t>
      </w:r>
      <w:proofErr w:type="spellEnd"/>
      <w:r w:rsidR="00D25AAD">
        <w:rPr>
          <w:rFonts w:ascii="Times New Roman" w:hAnsi="Times New Roman" w:cs="Times New Roman"/>
          <w:sz w:val="28"/>
          <w:szCs w:val="28"/>
        </w:rPr>
        <w:t xml:space="preserve">” film series by </w:t>
      </w:r>
      <w:proofErr w:type="spellStart"/>
      <w:r w:rsidR="00D25AAD">
        <w:rPr>
          <w:rFonts w:ascii="Times New Roman" w:hAnsi="Times New Roman" w:cs="Times New Roman"/>
          <w:sz w:val="28"/>
          <w:szCs w:val="28"/>
        </w:rPr>
        <w:t>Con</w:t>
      </w:r>
      <w:r w:rsidRPr="006E2FE6">
        <w:rPr>
          <w:rFonts w:ascii="Times New Roman" w:hAnsi="Times New Roman" w:cs="Times New Roman"/>
          <w:sz w:val="28"/>
          <w:szCs w:val="28"/>
        </w:rPr>
        <w:t>vo</w:t>
      </w:r>
      <w:proofErr w:type="spellEnd"/>
      <w:r w:rsidRPr="006E2FE6">
        <w:rPr>
          <w:rFonts w:ascii="Times New Roman" w:hAnsi="Times New Roman" w:cs="Times New Roman"/>
          <w:sz w:val="28"/>
          <w:szCs w:val="28"/>
        </w:rPr>
        <w:t xml:space="preserve"> Communications.</w:t>
      </w:r>
    </w:p>
    <w:p w:rsidR="000F48FF" w:rsidRDefault="000F48FF" w:rsidP="00E2635C">
      <w:pPr>
        <w:rPr>
          <w:rFonts w:ascii="Times New Roman" w:hAnsi="Times New Roman" w:cs="Times New Roman"/>
          <w:sz w:val="28"/>
          <w:szCs w:val="28"/>
        </w:rPr>
      </w:pPr>
    </w:p>
    <w:p w:rsidR="000F48FF" w:rsidRPr="006E2FE6" w:rsidRDefault="000F48FF" w:rsidP="000F48FF">
      <w:pPr>
        <w:rPr>
          <w:rFonts w:ascii="Times New Roman" w:hAnsi="Times New Roman" w:cs="Times New Roman"/>
          <w:sz w:val="28"/>
          <w:szCs w:val="28"/>
        </w:rPr>
      </w:pPr>
      <w:r w:rsidRPr="00416ECB">
        <w:rPr>
          <w:rStyle w:val="Strong"/>
          <w:rFonts w:ascii="Times New Roman" w:eastAsia="Times New Roman" w:hAnsi="Times New Roman" w:cs="Times New Roman"/>
          <w:bCs w:val="0"/>
          <w:sz w:val="28"/>
          <w:szCs w:val="28"/>
        </w:rPr>
        <w:t xml:space="preserve">Webinar: Organizing Our Chaos: How to Live Authentically and </w:t>
      </w:r>
      <w:proofErr w:type="gramStart"/>
      <w:r w:rsidRPr="00416ECB">
        <w:rPr>
          <w:rStyle w:val="Strong"/>
          <w:rFonts w:ascii="Times New Roman" w:eastAsia="Times New Roman" w:hAnsi="Times New Roman" w:cs="Times New Roman"/>
          <w:bCs w:val="0"/>
          <w:sz w:val="28"/>
          <w:szCs w:val="28"/>
        </w:rPr>
        <w:t>Effectively</w:t>
      </w:r>
      <w:r w:rsidRPr="00416ECB">
        <w:rPr>
          <w:rStyle w:val="Strong"/>
          <w:rFonts w:ascii="Times New Roman" w:eastAsia="Times New Roman" w:hAnsi="Times New Roman" w:cs="Times New Roman"/>
          <w:b w:val="0"/>
          <w:bCs w:val="0"/>
          <w:sz w:val="28"/>
          <w:szCs w:val="28"/>
        </w:rPr>
        <w:t xml:space="preserve">  </w:t>
      </w:r>
      <w:r w:rsidRPr="006E2FE6">
        <w:rPr>
          <w:rStyle w:val="Strong"/>
          <w:rFonts w:ascii="Times New Roman" w:eastAsia="Times New Roman" w:hAnsi="Times New Roman" w:cs="Times New Roman"/>
          <w:b w:val="0"/>
          <w:bCs w:val="0"/>
          <w:color w:val="556370"/>
          <w:sz w:val="28"/>
          <w:szCs w:val="28"/>
        </w:rPr>
        <w:t>-</w:t>
      </w:r>
      <w:proofErr w:type="gramEnd"/>
      <w:r w:rsidRPr="006E2FE6">
        <w:rPr>
          <w:rStyle w:val="Strong"/>
          <w:rFonts w:ascii="Times New Roman" w:eastAsia="Times New Roman" w:hAnsi="Times New Roman" w:cs="Times New Roman"/>
          <w:b w:val="0"/>
          <w:bCs w:val="0"/>
          <w:color w:val="556370"/>
          <w:sz w:val="28"/>
          <w:szCs w:val="28"/>
        </w:rPr>
        <w:t xml:space="preserve">  </w:t>
      </w:r>
      <w:r w:rsidRPr="006E2FE6">
        <w:rPr>
          <w:rFonts w:ascii="Times New Roman" w:hAnsi="Times New Roman" w:cs="Times New Roman"/>
          <w:sz w:val="28"/>
          <w:szCs w:val="28"/>
        </w:rPr>
        <w:t>Wednesday, June 29 at 7 pm EST</w:t>
      </w:r>
    </w:p>
    <w:p w:rsidR="000F48FF" w:rsidRDefault="000F48FF" w:rsidP="000F48FF">
      <w:pPr>
        <w:rPr>
          <w:rFonts w:ascii="Times New Roman" w:hAnsi="Times New Roman" w:cs="Times New Roman"/>
          <w:sz w:val="28"/>
          <w:szCs w:val="28"/>
        </w:rPr>
      </w:pPr>
      <w:r w:rsidRPr="006E2FE6">
        <w:rPr>
          <w:rFonts w:ascii="Times New Roman" w:hAnsi="Times New Roman" w:cs="Times New Roman"/>
          <w:sz w:val="28"/>
          <w:szCs w:val="28"/>
        </w:rPr>
        <w:t>We all want happiness, and we’ve all experienced periods of happiness. But how can we have happiness that’s sustainable? The answer lies in the balance between the chaos and the calm. The unpredictable, raw, and fluid aspects of life can be beautiful, yet overwhelming. If we can learn to organize our thoughts, dreams, projects, and priorities, we can achieve sustainable happiness. Leila shares her personal stories of how she struggled to balance work and motherhood, and the tools she’s found along th</w:t>
      </w:r>
      <w:r>
        <w:rPr>
          <w:rFonts w:ascii="Times New Roman" w:hAnsi="Times New Roman" w:cs="Times New Roman"/>
          <w:sz w:val="28"/>
          <w:szCs w:val="28"/>
        </w:rPr>
        <w:t>e way.</w:t>
      </w:r>
    </w:p>
    <w:p w:rsidR="000F48FF" w:rsidRDefault="000F48FF" w:rsidP="00E2635C">
      <w:pPr>
        <w:rPr>
          <w:rFonts w:ascii="Times New Roman" w:hAnsi="Times New Roman" w:cs="Times New Roman"/>
          <w:sz w:val="28"/>
          <w:szCs w:val="28"/>
        </w:rPr>
      </w:pPr>
    </w:p>
    <w:p w:rsidR="000F48FF" w:rsidRDefault="000F48FF" w:rsidP="00E2635C">
      <w:pPr>
        <w:rPr>
          <w:rFonts w:ascii="Times New Roman" w:hAnsi="Times New Roman" w:cs="Times New Roman"/>
          <w:b/>
          <w:sz w:val="28"/>
          <w:szCs w:val="28"/>
        </w:rPr>
      </w:pPr>
    </w:p>
    <w:p w:rsidR="007D7FF6" w:rsidRDefault="007D7FF6" w:rsidP="00E2635C">
      <w:pPr>
        <w:rPr>
          <w:rFonts w:ascii="Times New Roman" w:hAnsi="Times New Roman" w:cs="Times New Roman"/>
          <w:b/>
          <w:sz w:val="28"/>
          <w:szCs w:val="28"/>
        </w:rPr>
      </w:pPr>
    </w:p>
    <w:p w:rsidR="00416ECB" w:rsidRDefault="00416ECB" w:rsidP="00E2635C">
      <w:pPr>
        <w:rPr>
          <w:rFonts w:ascii="Times New Roman" w:hAnsi="Times New Roman" w:cs="Times New Roman"/>
          <w:sz w:val="28"/>
          <w:szCs w:val="28"/>
        </w:rPr>
      </w:pPr>
      <w:r w:rsidRPr="00416ECB">
        <w:rPr>
          <w:rFonts w:ascii="Times New Roman" w:hAnsi="Times New Roman" w:cs="Times New Roman"/>
          <w:b/>
          <w:noProof/>
          <w:sz w:val="28"/>
          <w:szCs w:val="28"/>
        </w:rPr>
        <w:drawing>
          <wp:anchor distT="0" distB="0" distL="114300" distR="114300" simplePos="0" relativeHeight="251668480" behindDoc="1" locked="0" layoutInCell="1" allowOverlap="1" wp14:anchorId="65F3E460" wp14:editId="588D2BE9">
            <wp:simplePos x="0" y="0"/>
            <wp:positionH relativeFrom="column">
              <wp:posOffset>3857625</wp:posOffset>
            </wp:positionH>
            <wp:positionV relativeFrom="paragraph">
              <wp:posOffset>492125</wp:posOffset>
            </wp:positionV>
            <wp:extent cx="2895600" cy="3114675"/>
            <wp:effectExtent l="0" t="0" r="0" b="9525"/>
            <wp:wrapTight wrapText="bothSides">
              <wp:wrapPolygon edited="0">
                <wp:start x="0" y="0"/>
                <wp:lineTo x="0" y="21534"/>
                <wp:lineTo x="21458" y="21534"/>
                <wp:lineTo x="21458" y="0"/>
                <wp:lineTo x="0" y="0"/>
              </wp:wrapPolygon>
            </wp:wrapTight>
            <wp:docPr id="9" name="Picture 9" descr="C:\Users\listel\AppData\Local\Microsoft\Windows\INetCache\Content.Outlook\A1TYBHRA\2385453-wt-accessibility-photoshoot-flyers_RGB_v2nonbranded_2022-06-01_BBHear_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l\AppData\Local\Microsoft\Windows\INetCache\Content.Outlook\A1TYBHRA\2385453-wt-accessibility-photoshoot-flyers_RGB_v2nonbranded_2022-06-01_BBHear_Lo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3114675"/>
                    </a:xfrm>
                    <a:prstGeom prst="rect">
                      <a:avLst/>
                    </a:prstGeom>
                    <a:noFill/>
                    <a:ln>
                      <a:noFill/>
                    </a:ln>
                  </pic:spPr>
                </pic:pic>
              </a:graphicData>
            </a:graphic>
            <wp14:sizeRelH relativeFrom="margin">
              <wp14:pctWidth>0</wp14:pctWidth>
            </wp14:sizeRelH>
          </wp:anchor>
        </w:drawing>
      </w:r>
      <w:r w:rsidRPr="00416ECB">
        <w:rPr>
          <w:rFonts w:ascii="Times New Roman" w:hAnsi="Times New Roman" w:cs="Times New Roman"/>
          <w:b/>
          <w:sz w:val="28"/>
          <w:szCs w:val="28"/>
        </w:rPr>
        <w:t>NOW CASTING!</w:t>
      </w:r>
      <w:r w:rsidRPr="00E2635C">
        <w:rPr>
          <w:rFonts w:ascii="Times New Roman" w:hAnsi="Times New Roman" w:cs="Times New Roman"/>
          <w:sz w:val="28"/>
          <w:szCs w:val="28"/>
        </w:rPr>
        <w:t xml:space="preserve"> Deaf, Hard of Hearing, and Speech Disabled Individuals Ages 12-65+ for National Telecommunication Company Marketing Materials featuring various Accessibility Communication tools. Photoshoot will take place in the Kansas City Metro and wider Missouri/Kansas area. July 11, 12 and/or 13, 2022. Model compensation: $1,200 per person.  Deadline to submit interest is Friday, June 10</w:t>
      </w:r>
      <w:r w:rsidRPr="00E2635C">
        <w:rPr>
          <w:rFonts w:ascii="Times New Roman" w:hAnsi="Times New Roman" w:cs="Times New Roman"/>
          <w:sz w:val="28"/>
          <w:szCs w:val="28"/>
          <w:vertAlign w:val="superscript"/>
        </w:rPr>
        <w:t>th</w:t>
      </w:r>
      <w:r w:rsidRPr="00E2635C">
        <w:rPr>
          <w:rFonts w:ascii="Times New Roman" w:hAnsi="Times New Roman" w:cs="Times New Roman"/>
          <w:sz w:val="28"/>
          <w:szCs w:val="28"/>
        </w:rPr>
        <w:t xml:space="preserve">. If interested, email </w:t>
      </w:r>
      <w:hyperlink r:id="rId18" w:history="1">
        <w:r w:rsidRPr="00E2635C">
          <w:rPr>
            <w:rStyle w:val="Hyperlink"/>
            <w:rFonts w:ascii="Times New Roman" w:hAnsi="Times New Roman" w:cs="Times New Roman"/>
            <w:sz w:val="28"/>
            <w:szCs w:val="28"/>
          </w:rPr>
          <w:t>wrightlairdcasting@gmail.com</w:t>
        </w:r>
      </w:hyperlink>
      <w:r w:rsidRPr="00E2635C">
        <w:rPr>
          <w:rFonts w:ascii="Times New Roman" w:hAnsi="Times New Roman" w:cs="Times New Roman"/>
          <w:sz w:val="28"/>
          <w:szCs w:val="28"/>
        </w:rPr>
        <w:t xml:space="preserve"> a photo of yourself. </w:t>
      </w:r>
    </w:p>
    <w:p w:rsidR="004E2125" w:rsidRDefault="00416ECB" w:rsidP="006E2FE6">
      <w:pPr>
        <w:rPr>
          <w:rFonts w:ascii="Times New Roman" w:hAnsi="Times New Roman" w:cs="Times New Roman"/>
          <w:sz w:val="24"/>
          <w:szCs w:val="24"/>
        </w:rPr>
      </w:pPr>
      <w:r w:rsidRPr="00E2635C">
        <w:rPr>
          <w:rFonts w:ascii="Times New Roman" w:hAnsi="Times New Roman" w:cs="Times New Roman"/>
          <w:sz w:val="24"/>
          <w:szCs w:val="24"/>
        </w:rPr>
        <w:t xml:space="preserve"> </w:t>
      </w:r>
      <w:r w:rsidR="00E2635C" w:rsidRPr="00E2635C">
        <w:rPr>
          <w:rFonts w:ascii="Times New Roman" w:hAnsi="Times New Roman" w:cs="Times New Roman"/>
          <w:sz w:val="24"/>
          <w:szCs w:val="24"/>
        </w:rPr>
        <w:t xml:space="preserve">[ID: Top Image - Young woman in wheelchair smiling while communicating on a wireless phone. Bottom Image – Person holding a tablet communicating using IP Relay services. Text on the image: NOW CASTING! Deaf, Hard of Hearing, and Speech Disabled Individuals Ages 12-65+ for National Telecommunication Company Marketing </w:t>
      </w:r>
    </w:p>
    <w:p w:rsidR="00E2635C" w:rsidRPr="007D7FF6" w:rsidRDefault="00E2635C" w:rsidP="006E2FE6">
      <w:pPr>
        <w:rPr>
          <w:rStyle w:val="Strong"/>
          <w:rFonts w:ascii="Times New Roman" w:hAnsi="Times New Roman" w:cs="Times New Roman"/>
          <w:b w:val="0"/>
          <w:bCs w:val="0"/>
          <w:sz w:val="28"/>
          <w:szCs w:val="28"/>
        </w:rPr>
      </w:pPr>
      <w:r w:rsidRPr="007D7FF6">
        <w:rPr>
          <w:rFonts w:ascii="Times New Roman" w:hAnsi="Times New Roman" w:cs="Times New Roman"/>
          <w:sz w:val="28"/>
          <w:szCs w:val="28"/>
        </w:rPr>
        <w:t>Materials featuring various Accessibility Communication tools. Deadline to submit is Friday, June 10</w:t>
      </w:r>
      <w:r w:rsidRPr="007D7FF6">
        <w:rPr>
          <w:rFonts w:ascii="Times New Roman" w:hAnsi="Times New Roman" w:cs="Times New Roman"/>
          <w:sz w:val="28"/>
          <w:szCs w:val="28"/>
          <w:vertAlign w:val="superscript"/>
        </w:rPr>
        <w:t>th</w:t>
      </w:r>
      <w:r w:rsidRPr="007D7FF6">
        <w:rPr>
          <w:rFonts w:ascii="Times New Roman" w:hAnsi="Times New Roman" w:cs="Times New Roman"/>
          <w:sz w:val="28"/>
          <w:szCs w:val="28"/>
        </w:rPr>
        <w:t xml:space="preserve">. $1,200 per person. Email </w:t>
      </w:r>
      <w:hyperlink r:id="rId19" w:history="1">
        <w:r w:rsidRPr="007D7FF6">
          <w:rPr>
            <w:rStyle w:val="Hyperlink"/>
            <w:rFonts w:ascii="Times New Roman" w:hAnsi="Times New Roman" w:cs="Times New Roman"/>
            <w:sz w:val="28"/>
            <w:szCs w:val="28"/>
          </w:rPr>
          <w:t>wrightlairdcasting@gmail.com</w:t>
        </w:r>
      </w:hyperlink>
      <w:r w:rsidRPr="007D7FF6">
        <w:rPr>
          <w:rFonts w:ascii="Times New Roman" w:hAnsi="Times New Roman" w:cs="Times New Roman"/>
          <w:sz w:val="28"/>
          <w:szCs w:val="28"/>
        </w:rPr>
        <w:t xml:space="preserve"> a photo of yourself for more info]</w:t>
      </w:r>
    </w:p>
    <w:p w:rsidR="000F48FF" w:rsidRPr="006E4D2B" w:rsidRDefault="000F48FF" w:rsidP="000F48FF">
      <w:pPr>
        <w:pStyle w:val="ContactInfo"/>
        <w:spacing w:after="0" w:line="240" w:lineRule="auto"/>
        <w:rPr>
          <w:rFonts w:ascii="Times New Roman" w:hAnsi="Times New Roman" w:cs="Times New Roman"/>
          <w:sz w:val="28"/>
          <w:szCs w:val="28"/>
        </w:rPr>
      </w:pPr>
      <w:r w:rsidRPr="000F48FF">
        <w:rPr>
          <w:rFonts w:ascii="Times New Roman" w:hAnsi="Times New Roman" w:cs="Times New Roman"/>
          <w:b/>
          <w:sz w:val="28"/>
          <w:szCs w:val="28"/>
        </w:rPr>
        <w:t>Child Protective Services and ASL Interpreter Webinars</w:t>
      </w:r>
      <w:r w:rsidRPr="006E4D2B">
        <w:rPr>
          <w:rFonts w:ascii="Times New Roman" w:hAnsi="Times New Roman" w:cs="Times New Roman"/>
          <w:sz w:val="28"/>
          <w:szCs w:val="28"/>
        </w:rPr>
        <w:t xml:space="preserve"> will offered in June, July and August.  To receive full credit, you will need to attend all three sessions offered each month.  For more information, click here on the monthly links:</w:t>
      </w:r>
      <w:r>
        <w:rPr>
          <w:rFonts w:ascii="Times New Roman" w:hAnsi="Times New Roman" w:cs="Times New Roman"/>
          <w:sz w:val="28"/>
          <w:szCs w:val="28"/>
        </w:rPr>
        <w:t xml:space="preserve">  </w:t>
      </w:r>
      <w:r w:rsidRPr="006E4D2B">
        <w:rPr>
          <w:rFonts w:ascii="Times New Roman" w:hAnsi="Times New Roman" w:cs="Times New Roman"/>
          <w:sz w:val="28"/>
          <w:szCs w:val="28"/>
        </w:rPr>
        <w:t xml:space="preserve">June - </w:t>
      </w:r>
      <w:hyperlink r:id="rId20" w:history="1">
        <w:r w:rsidRPr="006E4D2B">
          <w:rPr>
            <w:rStyle w:val="Hyperlink"/>
            <w:rFonts w:ascii="Times New Roman" w:hAnsi="Times New Roman" w:cs="Times New Roman"/>
            <w:sz w:val="28"/>
            <w:szCs w:val="28"/>
          </w:rPr>
          <w:t>June CPS Courses</w:t>
        </w:r>
      </w:hyperlink>
      <w:r w:rsidRPr="006E4D2B">
        <w:rPr>
          <w:rFonts w:ascii="Times New Roman" w:hAnsi="Times New Roman" w:cs="Times New Roman"/>
          <w:sz w:val="28"/>
          <w:szCs w:val="28"/>
        </w:rPr>
        <w:t xml:space="preserve">    July - </w:t>
      </w:r>
      <w:hyperlink r:id="rId21" w:history="1">
        <w:r w:rsidRPr="006E4D2B">
          <w:rPr>
            <w:rStyle w:val="Hyperlink"/>
            <w:rFonts w:ascii="Times New Roman" w:hAnsi="Times New Roman" w:cs="Times New Roman"/>
            <w:sz w:val="28"/>
            <w:szCs w:val="28"/>
          </w:rPr>
          <w:t>July CPS Courses</w:t>
        </w:r>
      </w:hyperlink>
      <w:r w:rsidRPr="006E4D2B">
        <w:rPr>
          <w:rFonts w:ascii="Times New Roman" w:hAnsi="Times New Roman" w:cs="Times New Roman"/>
          <w:sz w:val="28"/>
          <w:szCs w:val="28"/>
        </w:rPr>
        <w:t xml:space="preserve">    August - </w:t>
      </w:r>
      <w:hyperlink r:id="rId22" w:history="1">
        <w:r w:rsidRPr="006E4D2B">
          <w:rPr>
            <w:rStyle w:val="Hyperlink"/>
            <w:rFonts w:ascii="Times New Roman" w:hAnsi="Times New Roman" w:cs="Times New Roman"/>
            <w:sz w:val="28"/>
            <w:szCs w:val="28"/>
          </w:rPr>
          <w:t>August CPS Courses</w:t>
        </w:r>
      </w:hyperlink>
    </w:p>
    <w:p w:rsidR="004E2125" w:rsidRDefault="004E2125" w:rsidP="006E2FE6">
      <w:pPr>
        <w:rPr>
          <w:rStyle w:val="Strong"/>
          <w:rFonts w:ascii="Times New Roman" w:eastAsia="Times New Roman" w:hAnsi="Times New Roman" w:cs="Times New Roman"/>
          <w:bCs w:val="0"/>
          <w:sz w:val="28"/>
          <w:szCs w:val="28"/>
        </w:rPr>
      </w:pPr>
    </w:p>
    <w:p w:rsidR="00AB326E" w:rsidRDefault="00AB326E" w:rsidP="00AB326E">
      <w:pPr>
        <w:rPr>
          <w:rFonts w:ascii="Times New Roman" w:hAnsi="Times New Roman" w:cs="Times New Roman"/>
          <w:sz w:val="28"/>
          <w:szCs w:val="28"/>
        </w:rPr>
      </w:pPr>
      <w:r w:rsidRPr="007313E8">
        <w:rPr>
          <w:rFonts w:ascii="Times New Roman" w:hAnsi="Times New Roman" w:cs="Times New Roman"/>
          <w:noProof/>
          <w:sz w:val="28"/>
          <w:szCs w:val="28"/>
          <w:shd w:val="clear" w:color="auto" w:fill="FFFFFF"/>
        </w:rPr>
        <w:drawing>
          <wp:anchor distT="0" distB="0" distL="114300" distR="114300" simplePos="0" relativeHeight="251665408" behindDoc="1" locked="0" layoutInCell="1" allowOverlap="1">
            <wp:simplePos x="0" y="0"/>
            <wp:positionH relativeFrom="column">
              <wp:posOffset>-47625</wp:posOffset>
            </wp:positionH>
            <wp:positionV relativeFrom="paragraph">
              <wp:posOffset>118745</wp:posOffset>
            </wp:positionV>
            <wp:extent cx="3171825" cy="1800225"/>
            <wp:effectExtent l="0" t="0" r="9525" b="9525"/>
            <wp:wrapTight wrapText="bothSides">
              <wp:wrapPolygon edited="0">
                <wp:start x="7395" y="0"/>
                <wp:lineTo x="6486" y="457"/>
                <wp:lineTo x="3503" y="3200"/>
                <wp:lineTo x="3114" y="5029"/>
                <wp:lineTo x="2205" y="7543"/>
                <wp:lineTo x="908" y="8914"/>
                <wp:lineTo x="130" y="10286"/>
                <wp:lineTo x="0" y="12343"/>
                <wp:lineTo x="0" y="15543"/>
                <wp:lineTo x="389" y="19657"/>
                <wp:lineTo x="3762" y="21257"/>
                <wp:lineTo x="5968" y="21486"/>
                <wp:lineTo x="7784" y="21486"/>
                <wp:lineTo x="14141" y="21257"/>
                <wp:lineTo x="21405" y="19886"/>
                <wp:lineTo x="21535" y="15771"/>
                <wp:lineTo x="21535" y="13257"/>
                <wp:lineTo x="21405" y="9829"/>
                <wp:lineTo x="18941" y="7543"/>
                <wp:lineTo x="17384" y="7543"/>
                <wp:lineTo x="16995" y="3886"/>
                <wp:lineTo x="17514" y="914"/>
                <wp:lineTo x="16735" y="457"/>
                <wp:lineTo x="9989" y="0"/>
                <wp:lineTo x="7395" y="0"/>
              </wp:wrapPolygon>
            </wp:wrapTight>
            <wp:docPr id="4" name="Picture 4" descr="C:\Users\listel\AppData\Local\Microsoft\Windows\INetCache\Content.Outlook\A1TYBHRA\SDC-logo-float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l\AppData\Local\Microsoft\Windows\INetCache\Content.Outlook\A1TYBHRA\SDC-logo-floating (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8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2FE6" w:rsidRPr="00AB326E" w:rsidRDefault="00AB326E" w:rsidP="00AB326E">
      <w:pPr>
        <w:rPr>
          <w:rFonts w:ascii="Times New Roman" w:hAnsi="Times New Roman" w:cs="Times New Roman"/>
          <w:sz w:val="28"/>
          <w:szCs w:val="28"/>
        </w:rPr>
      </w:pPr>
      <w:r>
        <w:rPr>
          <w:rFonts w:ascii="Times New Roman" w:hAnsi="Times New Roman" w:cs="Times New Roman"/>
          <w:sz w:val="28"/>
          <w:szCs w:val="28"/>
        </w:rPr>
        <w:t xml:space="preserve">          </w:t>
      </w:r>
      <w:r w:rsidR="007313E8" w:rsidRPr="007313E8">
        <w:rPr>
          <w:rFonts w:ascii="Times New Roman" w:hAnsi="Times New Roman" w:cs="Times New Roman"/>
          <w:sz w:val="28"/>
          <w:szCs w:val="28"/>
        </w:rPr>
        <w:t>Join MCDHH on August 20</w:t>
      </w:r>
      <w:r w:rsidR="007313E8">
        <w:rPr>
          <w:rFonts w:ascii="Times New Roman" w:hAnsi="Times New Roman" w:cs="Times New Roman"/>
          <w:sz w:val="28"/>
          <w:szCs w:val="28"/>
        </w:rPr>
        <w:t>, 2022</w:t>
      </w:r>
      <w:r w:rsidR="007313E8" w:rsidRPr="007313E8">
        <w:rPr>
          <w:rFonts w:ascii="Times New Roman" w:hAnsi="Times New Roman" w:cs="Times New Roman"/>
          <w:sz w:val="28"/>
          <w:szCs w:val="28"/>
        </w:rPr>
        <w:t xml:space="preserve"> at Silver Dollar City Deaf and Hard of Hearing Awareness Day. </w:t>
      </w:r>
      <w:r w:rsidR="007313E8" w:rsidRPr="007313E8">
        <w:rPr>
          <w:rFonts w:ascii="Times New Roman" w:eastAsia="Times New Roman" w:hAnsi="Times New Roman" w:cs="Times New Roman"/>
          <w:color w:val="050505"/>
          <w:sz w:val="28"/>
          <w:szCs w:val="28"/>
        </w:rPr>
        <w:t xml:space="preserve">If you are interested to </w:t>
      </w:r>
      <w:r w:rsidR="007313E8">
        <w:rPr>
          <w:rFonts w:ascii="Times New Roman" w:eastAsia="Times New Roman" w:hAnsi="Times New Roman" w:cs="Times New Roman"/>
          <w:color w:val="050505"/>
          <w:sz w:val="28"/>
          <w:szCs w:val="28"/>
        </w:rPr>
        <w:t>be an interpreter</w:t>
      </w:r>
      <w:r w:rsidR="007313E8" w:rsidRPr="007313E8">
        <w:rPr>
          <w:rFonts w:ascii="Times New Roman" w:eastAsia="Times New Roman" w:hAnsi="Times New Roman" w:cs="Times New Roman"/>
          <w:color w:val="050505"/>
          <w:sz w:val="28"/>
          <w:szCs w:val="28"/>
        </w:rPr>
        <w:t xml:space="preserve"> for Deaf Awareness Day at Silver</w:t>
      </w:r>
      <w:r w:rsidR="007313E8">
        <w:rPr>
          <w:rFonts w:ascii="Times New Roman" w:eastAsia="Times New Roman" w:hAnsi="Times New Roman" w:cs="Times New Roman"/>
          <w:color w:val="050505"/>
          <w:sz w:val="28"/>
          <w:szCs w:val="28"/>
        </w:rPr>
        <w:t xml:space="preserve"> Dollar City on August 20,</w:t>
      </w:r>
      <w:r w:rsidR="007313E8" w:rsidRPr="007313E8">
        <w:rPr>
          <w:rFonts w:ascii="Times New Roman" w:eastAsia="Times New Roman" w:hAnsi="Times New Roman" w:cs="Times New Roman"/>
          <w:color w:val="050505"/>
          <w:sz w:val="28"/>
          <w:szCs w:val="28"/>
        </w:rPr>
        <w:t xml:space="preserve"> </w:t>
      </w:r>
      <w:r w:rsidR="007313E8">
        <w:rPr>
          <w:rFonts w:ascii="Times New Roman" w:eastAsia="Times New Roman" w:hAnsi="Times New Roman" w:cs="Times New Roman"/>
          <w:color w:val="050505"/>
          <w:sz w:val="28"/>
          <w:szCs w:val="28"/>
        </w:rPr>
        <w:t xml:space="preserve">please email Amy Sue Guinn at </w:t>
      </w:r>
      <w:hyperlink r:id="rId24" w:history="1">
        <w:r w:rsidR="007313E8" w:rsidRPr="001A0460">
          <w:rPr>
            <w:rStyle w:val="Hyperlink"/>
            <w:rFonts w:ascii="Times New Roman" w:eastAsia="Times New Roman" w:hAnsi="Times New Roman" w:cs="Times New Roman"/>
            <w:sz w:val="28"/>
            <w:szCs w:val="28"/>
          </w:rPr>
          <w:t>Amysue.Guinn@mcdhh.mo.gov</w:t>
        </w:r>
      </w:hyperlink>
      <w:r w:rsidR="007313E8">
        <w:rPr>
          <w:rFonts w:ascii="Times New Roman" w:eastAsia="Times New Roman" w:hAnsi="Times New Roman" w:cs="Times New Roman"/>
          <w:color w:val="050505"/>
          <w:sz w:val="28"/>
          <w:szCs w:val="28"/>
        </w:rPr>
        <w:t xml:space="preserve"> </w:t>
      </w:r>
      <w:r w:rsidR="007313E8" w:rsidRPr="007313E8">
        <w:rPr>
          <w:rFonts w:ascii="Times New Roman" w:eastAsia="Times New Roman" w:hAnsi="Times New Roman" w:cs="Times New Roman"/>
          <w:color w:val="050505"/>
          <w:sz w:val="28"/>
          <w:szCs w:val="28"/>
        </w:rPr>
        <w:t xml:space="preserve"> by </w:t>
      </w:r>
      <w:r w:rsidR="007313E8">
        <w:rPr>
          <w:rFonts w:ascii="Times New Roman" w:eastAsia="Times New Roman" w:hAnsi="Times New Roman" w:cs="Times New Roman"/>
          <w:color w:val="050505"/>
          <w:sz w:val="28"/>
          <w:szCs w:val="28"/>
        </w:rPr>
        <w:t>June 15</w:t>
      </w:r>
      <w:r w:rsidR="007313E8" w:rsidRPr="007313E8">
        <w:rPr>
          <w:rFonts w:ascii="Times New Roman" w:eastAsia="Times New Roman" w:hAnsi="Times New Roman" w:cs="Times New Roman"/>
          <w:color w:val="050505"/>
          <w:sz w:val="28"/>
          <w:szCs w:val="28"/>
          <w:vertAlign w:val="superscript"/>
        </w:rPr>
        <w:t>th</w:t>
      </w:r>
      <w:r w:rsidR="007313E8">
        <w:rPr>
          <w:rFonts w:ascii="Times New Roman" w:eastAsia="Times New Roman" w:hAnsi="Times New Roman" w:cs="Times New Roman"/>
          <w:color w:val="050505"/>
          <w:sz w:val="28"/>
          <w:szCs w:val="28"/>
        </w:rPr>
        <w:t>.</w:t>
      </w:r>
    </w:p>
    <w:p w:rsidR="007313E8" w:rsidRDefault="007313E8" w:rsidP="0090120C">
      <w:pPr>
        <w:pStyle w:val="ContactInfo"/>
        <w:spacing w:after="0" w:line="240" w:lineRule="auto"/>
        <w:rPr>
          <w:rFonts w:ascii="Times New Roman" w:hAnsi="Times New Roman" w:cs="Times New Roman"/>
          <w:sz w:val="28"/>
          <w:szCs w:val="28"/>
          <w:shd w:val="clear" w:color="auto" w:fill="FFFFFF"/>
        </w:rPr>
      </w:pPr>
    </w:p>
    <w:p w:rsidR="004105AE" w:rsidRDefault="00AB326E" w:rsidP="0090120C">
      <w:pPr>
        <w:pStyle w:val="ContactInfo"/>
        <w:spacing w:after="0" w:line="240" w:lineRule="auto"/>
        <w:rPr>
          <w:rFonts w:ascii="Times New Roman" w:hAnsi="Times New Roman" w:cs="Times New Roman"/>
          <w:sz w:val="28"/>
          <w:szCs w:val="28"/>
          <w:shd w:val="clear" w:color="auto" w:fill="FFFFFF"/>
        </w:rPr>
      </w:pPr>
      <w:r w:rsidRPr="004105AE">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57150</wp:posOffset>
            </wp:positionH>
            <wp:positionV relativeFrom="paragraph">
              <wp:posOffset>167640</wp:posOffset>
            </wp:positionV>
            <wp:extent cx="4000500" cy="2882900"/>
            <wp:effectExtent l="0" t="0" r="0" b="0"/>
            <wp:wrapNone/>
            <wp:docPr id="1" name="Picture 1" descr="C:\Users\listel\AppData\Local\Microsoft\Windows\INetCache\Content.Outlook\A1TYBHRA\DEAF Inc Deaf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l\AppData\Local\Microsoft\Windows\INetCache\Content.Outlook\A1TYBHRA\DEAF Inc Deaf Arti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5AE" w:rsidRDefault="00AB326E" w:rsidP="0090120C">
      <w:pPr>
        <w:pStyle w:val="ContactInfo"/>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4276725</wp:posOffset>
                </wp:positionH>
                <wp:positionV relativeFrom="paragraph">
                  <wp:posOffset>134620</wp:posOffset>
                </wp:positionV>
                <wp:extent cx="2543175" cy="22002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543175" cy="2200275"/>
                        </a:xfrm>
                        <a:prstGeom prst="rect">
                          <a:avLst/>
                        </a:prstGeom>
                        <a:solidFill>
                          <a:schemeClr val="lt1"/>
                        </a:solidFill>
                        <a:ln w="6350">
                          <a:solidFill>
                            <a:prstClr val="black"/>
                          </a:solidFill>
                        </a:ln>
                      </wps:spPr>
                      <wps:txbx>
                        <w:txbxContent>
                          <w:p w:rsidR="004105AE" w:rsidRPr="004105AE" w:rsidRDefault="004105AE">
                            <w:pPr>
                              <w:rPr>
                                <w:rFonts w:ascii="Times New Roman" w:hAnsi="Times New Roman" w:cs="Times New Roman"/>
                                <w:sz w:val="28"/>
                                <w:szCs w:val="28"/>
                              </w:rPr>
                            </w:pPr>
                            <w:r w:rsidRPr="007313E8">
                              <w:rPr>
                                <w:rFonts w:ascii="Times New Roman" w:hAnsi="Times New Roman" w:cs="Times New Roman"/>
                                <w:b/>
                                <w:sz w:val="28"/>
                                <w:szCs w:val="28"/>
                              </w:rPr>
                              <w:t>Deaf Visual Arts Festival</w:t>
                            </w:r>
                            <w:r w:rsidRPr="004105AE">
                              <w:rPr>
                                <w:rFonts w:ascii="Times New Roman" w:hAnsi="Times New Roman" w:cs="Times New Roman"/>
                                <w:sz w:val="28"/>
                                <w:szCs w:val="28"/>
                              </w:rPr>
                              <w:t xml:space="preserve"> will be Saturday, September 10, 2022.  If you are a deaf artist and are interested in being an exhibitor the deadline is Friday, June 10, 2022.  For more information, click here: </w:t>
                            </w:r>
                            <w:hyperlink r:id="rId26" w:history="1">
                              <w:r w:rsidRPr="004105AE">
                                <w:rPr>
                                  <w:rStyle w:val="Hyperlink"/>
                                  <w:rFonts w:ascii="Times New Roman" w:hAnsi="Times New Roman" w:cs="Times New Roman"/>
                                  <w:sz w:val="28"/>
                                  <w:szCs w:val="28"/>
                                </w:rPr>
                                <w:t>https://dvaf.deafinc.org</w:t>
                              </w:r>
                            </w:hyperlink>
                          </w:p>
                          <w:p w:rsidR="004105AE" w:rsidRDefault="004105A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6.75pt;margin-top:10.6pt;width:200.25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" fillcolor="white [3201]" strokeweight=".5pt">
                <v:textbox>
                  <w:txbxContent>
                    <w:p w:rsidR="004105AE" w:rsidRPr="004105AE" w:rsidRDefault="004105AE">
                      <w:pPr>
                        <w:rPr>
                          <w:rFonts w:ascii="Times New Roman" w:hAnsi="Times New Roman" w:cs="Times New Roman"/>
                          <w:sz w:val="28"/>
                          <w:szCs w:val="28"/>
                        </w:rPr>
                      </w:pPr>
                      <w:r w:rsidRPr="007313E8">
                        <w:rPr>
                          <w:rFonts w:ascii="Times New Roman" w:hAnsi="Times New Roman" w:cs="Times New Roman"/>
                          <w:b/>
                          <w:sz w:val="28"/>
                          <w:szCs w:val="28"/>
                        </w:rPr>
                        <w:t>Deaf Visual Arts Festival</w:t>
                      </w:r>
                      <w:r w:rsidRPr="004105AE">
                        <w:rPr>
                          <w:rFonts w:ascii="Times New Roman" w:hAnsi="Times New Roman" w:cs="Times New Roman"/>
                          <w:sz w:val="28"/>
                          <w:szCs w:val="28"/>
                        </w:rPr>
                        <w:t xml:space="preserve"> will be Saturday, September 10, 2022.  If you are a deaf artist and are interested in being an exhibitor the deadline is Friday, June 10, 2022.  For more information, click here: </w:t>
                      </w:r>
                      <w:hyperlink r:id="rId27" w:history="1">
                        <w:r w:rsidRPr="004105AE">
                          <w:rPr>
                            <w:rStyle w:val="Hyperlink"/>
                            <w:rFonts w:ascii="Times New Roman" w:hAnsi="Times New Roman" w:cs="Times New Roman"/>
                            <w:sz w:val="28"/>
                            <w:szCs w:val="28"/>
                          </w:rPr>
                          <w:t>https://dvaf.deafinc.org</w:t>
                        </w:r>
                      </w:hyperlink>
                    </w:p>
                    <w:p w:rsidR="004105AE" w:rsidRDefault="004105AE">
                      <w:r>
                        <w:t xml:space="preserve"> </w:t>
                      </w:r>
                    </w:p>
                  </w:txbxContent>
                </v:textbox>
              </v:shape>
            </w:pict>
          </mc:Fallback>
        </mc:AlternateContent>
      </w: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noProof/>
          <w:sz w:val="28"/>
          <w:szCs w:val="28"/>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4105AE" w:rsidRDefault="004105AE" w:rsidP="0090120C">
      <w:pPr>
        <w:pStyle w:val="ContactInfo"/>
        <w:spacing w:after="0" w:line="240" w:lineRule="auto"/>
        <w:rPr>
          <w:rFonts w:ascii="Times New Roman" w:hAnsi="Times New Roman" w:cs="Times New Roman"/>
          <w:sz w:val="28"/>
          <w:szCs w:val="28"/>
          <w:shd w:val="clear" w:color="auto" w:fill="FFFFFF"/>
        </w:rPr>
      </w:pPr>
    </w:p>
    <w:p w:rsidR="00AB326E" w:rsidRDefault="00AB326E" w:rsidP="0090120C">
      <w:pPr>
        <w:pStyle w:val="ContactInfo"/>
        <w:spacing w:after="0" w:line="240" w:lineRule="auto"/>
        <w:rPr>
          <w:rFonts w:ascii="Times New Roman" w:hAnsi="Times New Roman" w:cs="Times New Roman"/>
          <w:sz w:val="28"/>
          <w:szCs w:val="28"/>
        </w:rPr>
      </w:pPr>
    </w:p>
    <w:p w:rsidR="00AB326E" w:rsidRDefault="00AB326E" w:rsidP="00B12C58">
      <w:pPr>
        <w:rPr>
          <w:rFonts w:ascii="Times New Roman" w:hAnsi="Times New Roman" w:cs="Times New Roman"/>
          <w:sz w:val="28"/>
          <w:szCs w:val="28"/>
        </w:rPr>
      </w:pPr>
    </w:p>
    <w:p w:rsidR="00E2635C" w:rsidRPr="00AB326E" w:rsidRDefault="00FD3E53" w:rsidP="00B12C58">
      <w:pPr>
        <w:rPr>
          <w:rStyle w:val="Hyperlink"/>
          <w:rFonts w:ascii="Times New Roman" w:hAnsi="Times New Roman" w:cs="Times New Roman"/>
          <w:color w:val="auto"/>
          <w:sz w:val="28"/>
          <w:szCs w:val="28"/>
          <w:u w:val="none"/>
        </w:rPr>
      </w:pPr>
      <w:r w:rsidRPr="009E727E">
        <w:rPr>
          <w:rFonts w:ascii="Times New Roman" w:hAnsi="Times New Roman" w:cs="Times New Roman"/>
          <w:sz w:val="28"/>
          <w:szCs w:val="28"/>
        </w:rPr>
        <w:t xml:space="preserve">For the first time ever, Kansas Relay and The Whole Person will be hosting Deaf Cultural Day at </w:t>
      </w:r>
      <w:r w:rsidRPr="009E727E">
        <w:rPr>
          <w:rFonts w:ascii="Times New Roman" w:hAnsi="Times New Roman" w:cs="Times New Roman"/>
          <w:b/>
          <w:sz w:val="28"/>
          <w:szCs w:val="28"/>
        </w:rPr>
        <w:t>Sporting Kansas City.</w:t>
      </w:r>
      <w:r w:rsidRPr="009E727E">
        <w:rPr>
          <w:rFonts w:ascii="Times New Roman" w:hAnsi="Times New Roman" w:cs="Times New Roman"/>
          <w:sz w:val="28"/>
          <w:szCs w:val="28"/>
        </w:rPr>
        <w:t>  There will be a big tent set up outside the stadium (inside the perimeter of the stadium area) for folks to mingle and hang out 2 hours before the game starts.    We are looking to have</w:t>
      </w:r>
      <w:r w:rsidR="009F6802" w:rsidRPr="009E727E">
        <w:rPr>
          <w:rFonts w:ascii="Times New Roman" w:hAnsi="Times New Roman" w:cs="Times New Roman"/>
          <w:sz w:val="28"/>
          <w:szCs w:val="28"/>
        </w:rPr>
        <w:t xml:space="preserve"> about 20 vendors at the event,</w:t>
      </w:r>
      <w:r w:rsidRPr="009E727E">
        <w:rPr>
          <w:rFonts w:ascii="Times New Roman" w:hAnsi="Times New Roman" w:cs="Times New Roman"/>
          <w:sz w:val="28"/>
          <w:szCs w:val="28"/>
        </w:rPr>
        <w:t xml:space="preserve"> if you are interested in being one, please reach out to myself and </w:t>
      </w:r>
      <w:proofErr w:type="spellStart"/>
      <w:r w:rsidRPr="009E727E">
        <w:rPr>
          <w:rFonts w:ascii="Times New Roman" w:hAnsi="Times New Roman" w:cs="Times New Roman"/>
          <w:sz w:val="28"/>
          <w:szCs w:val="28"/>
        </w:rPr>
        <w:t>Micki</w:t>
      </w:r>
      <w:proofErr w:type="spellEnd"/>
      <w:r w:rsidRPr="009E727E">
        <w:rPr>
          <w:rFonts w:ascii="Times New Roman" w:hAnsi="Times New Roman" w:cs="Times New Roman"/>
          <w:sz w:val="28"/>
          <w:szCs w:val="28"/>
        </w:rPr>
        <w:t xml:space="preserve"> Keck.    There’s no cost to being a vendor.  If you would like to contribute to the even</w:t>
      </w:r>
      <w:r w:rsidR="000251D1">
        <w:rPr>
          <w:rFonts w:ascii="Times New Roman" w:hAnsi="Times New Roman" w:cs="Times New Roman"/>
          <w:sz w:val="28"/>
          <w:szCs w:val="28"/>
        </w:rPr>
        <w:t>t, please contact me directly. </w:t>
      </w:r>
      <w:r w:rsidRPr="009E727E">
        <w:rPr>
          <w:rFonts w:ascii="Times New Roman" w:hAnsi="Times New Roman" w:cs="Times New Roman"/>
          <w:sz w:val="28"/>
          <w:szCs w:val="28"/>
        </w:rPr>
        <w:t> </w:t>
      </w:r>
      <w:r w:rsidR="002E59B7" w:rsidRPr="009E727E">
        <w:rPr>
          <w:rFonts w:ascii="Times New Roman" w:hAnsi="Times New Roman" w:cs="Times New Roman"/>
          <w:sz w:val="28"/>
          <w:szCs w:val="28"/>
        </w:rPr>
        <w:t>For more information, c</w:t>
      </w:r>
      <w:r w:rsidR="000251D1">
        <w:rPr>
          <w:rFonts w:ascii="Times New Roman" w:hAnsi="Times New Roman" w:cs="Times New Roman"/>
          <w:sz w:val="28"/>
          <w:szCs w:val="28"/>
        </w:rPr>
        <w:t>lick here:</w:t>
      </w:r>
      <w:r w:rsidR="004B2332" w:rsidRPr="009E727E">
        <w:rPr>
          <w:rFonts w:ascii="Times New Roman" w:hAnsi="Times New Roman" w:cs="Times New Roman"/>
          <w:sz w:val="28"/>
          <w:szCs w:val="28"/>
        </w:rPr>
        <w:t xml:space="preserve"> </w:t>
      </w:r>
      <w:hyperlink r:id="rId28" w:history="1">
        <w:r w:rsidR="002E59B7" w:rsidRPr="009E727E">
          <w:rPr>
            <w:rStyle w:val="Hyperlink"/>
            <w:rFonts w:ascii="Times New Roman" w:hAnsi="Times New Roman" w:cs="Times New Roman"/>
            <w:color w:val="00B0F0"/>
            <w:sz w:val="28"/>
            <w:szCs w:val="28"/>
          </w:rPr>
          <w:t>Sporting KC</w:t>
        </w:r>
      </w:hyperlink>
    </w:p>
    <w:p w:rsidR="00AB326E" w:rsidRDefault="00AB326E" w:rsidP="00B12C58">
      <w:pPr>
        <w:rPr>
          <w:rFonts w:ascii="Times New Roman" w:hAnsi="Times New Roman" w:cs="Times New Roman"/>
          <w:sz w:val="28"/>
          <w:szCs w:val="28"/>
        </w:rPr>
      </w:pPr>
    </w:p>
    <w:p w:rsidR="00F85AFF" w:rsidRPr="00B12C58" w:rsidRDefault="00181E0A" w:rsidP="00B12C58">
      <w:pPr>
        <w:rPr>
          <w:rFonts w:ascii="Times New Roman" w:hAnsi="Times New Roman" w:cs="Times New Roman"/>
          <w:bCs/>
          <w:sz w:val="28"/>
          <w:szCs w:val="28"/>
        </w:rPr>
      </w:pPr>
      <w:r w:rsidRPr="00B12C58">
        <w:rPr>
          <w:rFonts w:ascii="Times New Roman" w:hAnsi="Times New Roman" w:cs="Times New Roman"/>
          <w:sz w:val="28"/>
          <w:szCs w:val="28"/>
        </w:rPr>
        <w:t xml:space="preserve">SHOW ME SUMMIT ON AGING &amp; HEALTH 2022 </w:t>
      </w:r>
      <w:r w:rsidRPr="00B12C58">
        <w:rPr>
          <w:rFonts w:ascii="Times New Roman" w:hAnsi="Times New Roman" w:cs="Times New Roman"/>
          <w:bCs/>
          <w:sz w:val="28"/>
          <w:szCs w:val="28"/>
        </w:rPr>
        <w:t xml:space="preserve">We Are </w:t>
      </w:r>
      <w:r w:rsidRPr="00B12C58">
        <w:rPr>
          <w:rFonts w:ascii="Times New Roman" w:hAnsi="Times New Roman" w:cs="Times New Roman"/>
          <w:sz w:val="28"/>
          <w:szCs w:val="28"/>
        </w:rPr>
        <w:t xml:space="preserve">BETTER TOGETHER! SHOW ME SUMMIT ON AGING &amp; HEALTH 2022 </w:t>
      </w:r>
      <w:r w:rsidRPr="00B12C58">
        <w:rPr>
          <w:rFonts w:ascii="Times New Roman" w:hAnsi="Times New Roman" w:cs="Times New Roman"/>
          <w:bCs/>
          <w:sz w:val="28"/>
          <w:szCs w:val="28"/>
        </w:rPr>
        <w:t xml:space="preserve">September 12-14, Kansas City, MO www.ma4web.org </w:t>
      </w:r>
      <w:r w:rsidR="00F85AFF" w:rsidRPr="00B12C58">
        <w:rPr>
          <w:rFonts w:ascii="Times New Roman" w:hAnsi="Times New Roman" w:cs="Times New Roman"/>
          <w:sz w:val="28"/>
          <w:szCs w:val="28"/>
        </w:rPr>
        <w:t xml:space="preserve">  </w:t>
      </w:r>
      <w:r w:rsidRPr="00B12C58">
        <w:rPr>
          <w:rFonts w:ascii="Times New Roman" w:hAnsi="Times New Roman" w:cs="Times New Roman"/>
          <w:sz w:val="28"/>
          <w:szCs w:val="28"/>
        </w:rPr>
        <w:t xml:space="preserve">Missouri Association of Area Agencies on Aging </w:t>
      </w:r>
      <w:r w:rsidRPr="00B12C58">
        <w:rPr>
          <w:rFonts w:ascii="Times New Roman" w:hAnsi="Times New Roman" w:cs="Times New Roman"/>
          <w:bCs/>
          <w:sz w:val="28"/>
          <w:szCs w:val="28"/>
        </w:rPr>
        <w:t>and Age Positive Present the JOINT 17th Show Me Summit and the 7th Age Positive Conference September 12-14 | Fully in person at t</w:t>
      </w:r>
      <w:r w:rsidR="00F85AFF" w:rsidRPr="00B12C58">
        <w:rPr>
          <w:rFonts w:ascii="Times New Roman" w:hAnsi="Times New Roman" w:cs="Times New Roman"/>
          <w:bCs/>
          <w:sz w:val="28"/>
          <w:szCs w:val="28"/>
        </w:rPr>
        <w:t xml:space="preserve">he Intercontinental Kansas City </w:t>
      </w:r>
      <w:r w:rsidRPr="00B12C58">
        <w:rPr>
          <w:rFonts w:ascii="Times New Roman" w:hAnsi="Times New Roman" w:cs="Times New Roman"/>
          <w:bCs/>
          <w:sz w:val="28"/>
          <w:szCs w:val="28"/>
        </w:rPr>
        <w:t>on the Plaza</w:t>
      </w:r>
      <w:r w:rsidR="00A3691D" w:rsidRPr="00B12C58">
        <w:rPr>
          <w:rFonts w:ascii="Times New Roman" w:hAnsi="Times New Roman" w:cs="Times New Roman"/>
          <w:bCs/>
          <w:sz w:val="28"/>
          <w:szCs w:val="28"/>
        </w:rPr>
        <w:t xml:space="preserve">.  For more information, </w:t>
      </w:r>
      <w:r w:rsidR="00F33B3D" w:rsidRPr="00B12C58">
        <w:rPr>
          <w:rFonts w:ascii="Times New Roman" w:hAnsi="Times New Roman" w:cs="Times New Roman"/>
          <w:bCs/>
          <w:sz w:val="28"/>
          <w:szCs w:val="28"/>
        </w:rPr>
        <w:t xml:space="preserve">click here: </w:t>
      </w:r>
      <w:hyperlink r:id="rId29" w:history="1">
        <w:r w:rsidR="002E59B7" w:rsidRPr="00B12C58">
          <w:rPr>
            <w:rStyle w:val="Hyperlink"/>
            <w:rFonts w:ascii="Times New Roman" w:hAnsi="Times New Roman" w:cs="Times New Roman"/>
            <w:bCs/>
            <w:color w:val="00B0F0"/>
            <w:sz w:val="28"/>
            <w:szCs w:val="28"/>
          </w:rPr>
          <w:t>Show Me Summit</w:t>
        </w:r>
      </w:hyperlink>
    </w:p>
    <w:p w:rsidR="002E59B7" w:rsidRDefault="002E59B7" w:rsidP="002E59B7">
      <w:pPr>
        <w:pStyle w:val="Default"/>
        <w:rPr>
          <w:rFonts w:ascii="Times New Roman" w:hAnsi="Times New Roman" w:cs="Times New Roman"/>
          <w:b/>
          <w:color w:val="auto"/>
          <w:sz w:val="28"/>
          <w:szCs w:val="28"/>
          <w:u w:val="single"/>
          <w:lang w:val="en"/>
        </w:rPr>
      </w:pPr>
    </w:p>
    <w:p w:rsidR="000F48FF" w:rsidRDefault="000F48FF" w:rsidP="002E59B7">
      <w:pPr>
        <w:pStyle w:val="Default"/>
        <w:rPr>
          <w:rFonts w:ascii="Times New Roman" w:hAnsi="Times New Roman" w:cs="Times New Roman"/>
          <w:b/>
          <w:color w:val="auto"/>
          <w:sz w:val="28"/>
          <w:szCs w:val="28"/>
          <w:u w:val="single"/>
          <w:lang w:val="en"/>
        </w:rPr>
      </w:pPr>
    </w:p>
    <w:p w:rsidR="000F48FF" w:rsidRDefault="000F48FF" w:rsidP="002E59B7">
      <w:pPr>
        <w:pStyle w:val="Default"/>
        <w:rPr>
          <w:rFonts w:ascii="Times New Roman" w:hAnsi="Times New Roman" w:cs="Times New Roman"/>
          <w:b/>
          <w:color w:val="auto"/>
          <w:sz w:val="28"/>
          <w:szCs w:val="28"/>
          <w:u w:val="single"/>
          <w:lang w:val="en"/>
        </w:rPr>
      </w:pPr>
    </w:p>
    <w:p w:rsidR="000F48FF" w:rsidRDefault="000F48FF" w:rsidP="002E59B7">
      <w:pPr>
        <w:pStyle w:val="Default"/>
        <w:rPr>
          <w:rFonts w:ascii="Times New Roman" w:hAnsi="Times New Roman" w:cs="Times New Roman"/>
          <w:b/>
          <w:color w:val="auto"/>
          <w:sz w:val="28"/>
          <w:szCs w:val="28"/>
          <w:u w:val="single"/>
          <w:lang w:val="en"/>
        </w:rPr>
      </w:pPr>
    </w:p>
    <w:p w:rsidR="000F48FF" w:rsidRDefault="000F48FF" w:rsidP="002E59B7">
      <w:pPr>
        <w:pStyle w:val="Default"/>
        <w:rPr>
          <w:rFonts w:ascii="Times New Roman" w:hAnsi="Times New Roman" w:cs="Times New Roman"/>
          <w:b/>
          <w:color w:val="auto"/>
          <w:sz w:val="28"/>
          <w:szCs w:val="28"/>
          <w:u w:val="single"/>
          <w:lang w:val="en"/>
        </w:rPr>
      </w:pPr>
    </w:p>
    <w:p w:rsidR="00AB326E" w:rsidRPr="009E727E" w:rsidRDefault="00AB326E" w:rsidP="002E59B7">
      <w:pPr>
        <w:pStyle w:val="Default"/>
        <w:rPr>
          <w:rFonts w:ascii="Times New Roman" w:hAnsi="Times New Roman" w:cs="Times New Roman"/>
          <w:b/>
          <w:color w:val="auto"/>
          <w:sz w:val="28"/>
          <w:szCs w:val="28"/>
          <w:u w:val="single"/>
          <w:lang w:val="en"/>
        </w:rPr>
      </w:pPr>
    </w:p>
    <w:p w:rsidR="000F48FF" w:rsidRDefault="000F48FF" w:rsidP="00E2635C">
      <w:pPr>
        <w:spacing w:after="0" w:line="240" w:lineRule="auto"/>
        <w:rPr>
          <w:rFonts w:ascii="Times New Roman" w:hAnsi="Times New Roman" w:cs="Times New Roman"/>
          <w:b/>
          <w:sz w:val="32"/>
          <w:szCs w:val="32"/>
        </w:rPr>
      </w:pPr>
    </w:p>
    <w:p w:rsidR="00E2635C" w:rsidRPr="00A54F3A" w:rsidRDefault="00E2635C" w:rsidP="00E2635C">
      <w:pPr>
        <w:spacing w:after="0" w:line="240" w:lineRule="auto"/>
        <w:rPr>
          <w:rFonts w:ascii="Times New Roman" w:hAnsi="Times New Roman" w:cs="Times New Roman"/>
          <w:b/>
          <w:sz w:val="32"/>
          <w:szCs w:val="32"/>
        </w:rPr>
      </w:pPr>
      <w:r w:rsidRPr="00A54F3A">
        <w:rPr>
          <w:rFonts w:ascii="Times New Roman" w:hAnsi="Times New Roman" w:cs="Times New Roman"/>
          <w:b/>
          <w:sz w:val="32"/>
          <w:szCs w:val="32"/>
        </w:rPr>
        <w:t>JOB ANNOUNCEMENTS</w:t>
      </w:r>
    </w:p>
    <w:p w:rsidR="00E2635C" w:rsidRPr="00A54F3A" w:rsidRDefault="00E2635C" w:rsidP="00E2635C">
      <w:pPr>
        <w:spacing w:after="0" w:line="240" w:lineRule="auto"/>
        <w:rPr>
          <w:rFonts w:ascii="Times New Roman" w:hAnsi="Times New Roman" w:cs="Times New Roman"/>
          <w:sz w:val="28"/>
          <w:szCs w:val="28"/>
        </w:rPr>
      </w:pPr>
    </w:p>
    <w:p w:rsidR="00E2635C" w:rsidRPr="00B12C58" w:rsidRDefault="00E2635C" w:rsidP="00E2635C">
      <w:pPr>
        <w:rPr>
          <w:rFonts w:ascii="Times New Roman" w:hAnsi="Times New Roman" w:cs="Times New Roman"/>
          <w:sz w:val="28"/>
          <w:szCs w:val="28"/>
        </w:rPr>
      </w:pPr>
      <w:r w:rsidRPr="00934902">
        <w:rPr>
          <w:rFonts w:ascii="Times New Roman" w:hAnsi="Times New Roman" w:cs="Times New Roman"/>
          <w:b/>
          <w:sz w:val="28"/>
          <w:szCs w:val="28"/>
        </w:rPr>
        <w:t>Springfield Public Schools</w:t>
      </w:r>
      <w:r w:rsidRPr="00A54F3A">
        <w:rPr>
          <w:rFonts w:ascii="Times New Roman" w:hAnsi="Times New Roman" w:cs="Times New Roman"/>
          <w:sz w:val="28"/>
          <w:szCs w:val="28"/>
        </w:rPr>
        <w:t xml:space="preserve"> is looking for an Educational Interpreter, ASL for the 2022 – 2023 school year.  For more information, click her: </w:t>
      </w:r>
      <w:hyperlink r:id="rId30" w:history="1">
        <w:r w:rsidRPr="00A54F3A">
          <w:rPr>
            <w:rStyle w:val="Hyperlink"/>
            <w:rFonts w:ascii="Times New Roman" w:hAnsi="Times New Roman" w:cs="Times New Roman"/>
            <w:sz w:val="28"/>
            <w:szCs w:val="28"/>
          </w:rPr>
          <w:t>Educational Interpreter - ASL</w:t>
        </w:r>
      </w:hyperlink>
    </w:p>
    <w:p w:rsidR="0048471D" w:rsidRDefault="00E2635C" w:rsidP="00416ECB">
      <w:pPr>
        <w:spacing w:after="0"/>
        <w:rPr>
          <w:rFonts w:ascii="Times New Roman" w:hAnsi="Times New Roman" w:cs="Times New Roman"/>
          <w:sz w:val="28"/>
          <w:szCs w:val="28"/>
        </w:rPr>
      </w:pPr>
      <w:r w:rsidRPr="00934902">
        <w:rPr>
          <w:rFonts w:ascii="Times New Roman" w:hAnsi="Times New Roman" w:cs="Times New Roman"/>
          <w:b/>
          <w:sz w:val="28"/>
          <w:szCs w:val="28"/>
        </w:rPr>
        <w:t>Special School District</w:t>
      </w:r>
      <w:r w:rsidRPr="000251D1">
        <w:rPr>
          <w:rFonts w:ascii="Times New Roman" w:hAnsi="Times New Roman" w:cs="Times New Roman"/>
          <w:sz w:val="28"/>
          <w:szCs w:val="28"/>
        </w:rPr>
        <w:t xml:space="preserve"> is hiring inter</w:t>
      </w:r>
      <w:bookmarkStart w:id="0" w:name="_GoBack"/>
      <w:bookmarkEnd w:id="0"/>
      <w:r w:rsidRPr="000251D1">
        <w:rPr>
          <w:rFonts w:ascii="Times New Roman" w:hAnsi="Times New Roman" w:cs="Times New Roman"/>
          <w:sz w:val="28"/>
          <w:szCs w:val="28"/>
        </w:rPr>
        <w:t xml:space="preserve">preters for the 22-23 school year. In addition to the privilege of contributing to the education and growth of students who are Deaf or hard of hearing, SSD’s </w:t>
      </w:r>
      <w:proofErr w:type="gramStart"/>
      <w:r w:rsidRPr="000251D1">
        <w:rPr>
          <w:rFonts w:ascii="Times New Roman" w:hAnsi="Times New Roman" w:cs="Times New Roman"/>
          <w:sz w:val="28"/>
          <w:szCs w:val="28"/>
        </w:rPr>
        <w:t>interpreters  enjoy</w:t>
      </w:r>
      <w:proofErr w:type="gramEnd"/>
      <w:r w:rsidRPr="000251D1">
        <w:rPr>
          <w:rFonts w:ascii="Times New Roman" w:hAnsi="Times New Roman" w:cs="Times New Roman"/>
          <w:sz w:val="28"/>
          <w:szCs w:val="28"/>
        </w:rPr>
        <w:t xml:space="preserve"> generous benefits including health/dental/vision,  access to a </w:t>
      </w:r>
    </w:p>
    <w:p w:rsidR="00E2635C" w:rsidRPr="000251D1" w:rsidRDefault="00E2635C" w:rsidP="00416ECB">
      <w:pPr>
        <w:spacing w:after="0"/>
        <w:rPr>
          <w:rFonts w:ascii="Times New Roman" w:hAnsi="Times New Roman" w:cs="Times New Roman"/>
          <w:sz w:val="28"/>
          <w:szCs w:val="28"/>
        </w:rPr>
      </w:pPr>
      <w:proofErr w:type="gramStart"/>
      <w:r w:rsidRPr="000251D1">
        <w:rPr>
          <w:rFonts w:ascii="Times New Roman" w:hAnsi="Times New Roman" w:cs="Times New Roman"/>
          <w:sz w:val="28"/>
          <w:szCs w:val="28"/>
        </w:rPr>
        <w:t>retirement</w:t>
      </w:r>
      <w:proofErr w:type="gramEnd"/>
      <w:r w:rsidRPr="000251D1">
        <w:rPr>
          <w:rFonts w:ascii="Times New Roman" w:hAnsi="Times New Roman" w:cs="Times New Roman"/>
          <w:sz w:val="28"/>
          <w:szCs w:val="28"/>
        </w:rPr>
        <w:t xml:space="preserve"> plan, paid time off, daily plan time to prepare for classes, and competitive compensation based on certification level and years of experience. Apply online. </w:t>
      </w:r>
      <w:hyperlink r:id="rId31" w:history="1">
        <w:r w:rsidRPr="000251D1">
          <w:rPr>
            <w:rStyle w:val="Hyperlink"/>
            <w:rFonts w:ascii="Times New Roman" w:hAnsi="Times New Roman" w:cs="Times New Roman"/>
            <w:color w:val="0563C1"/>
            <w:sz w:val="28"/>
            <w:szCs w:val="28"/>
          </w:rPr>
          <w:t>Special School District Interpreter Position</w:t>
        </w:r>
      </w:hyperlink>
      <w:r w:rsidRPr="000251D1">
        <w:rPr>
          <w:rFonts w:ascii="Times New Roman" w:hAnsi="Times New Roman" w:cs="Times New Roman"/>
          <w:sz w:val="28"/>
          <w:szCs w:val="28"/>
        </w:rPr>
        <w:t>.</w:t>
      </w:r>
    </w:p>
    <w:p w:rsidR="00E2635C" w:rsidRPr="000251D1" w:rsidRDefault="00E2635C" w:rsidP="00E2635C">
      <w:pPr>
        <w:rPr>
          <w:rFonts w:ascii="Times New Roman" w:hAnsi="Times New Roman" w:cs="Times New Roman"/>
          <w:sz w:val="28"/>
          <w:szCs w:val="28"/>
        </w:rPr>
      </w:pPr>
      <w:r w:rsidRPr="000251D1">
        <w:rPr>
          <w:rFonts w:ascii="Times New Roman" w:hAnsi="Times New Roman" w:cs="Times New Roman"/>
          <w:sz w:val="28"/>
          <w:szCs w:val="28"/>
        </w:rPr>
        <w:t>If you have questions, please contact Wendy</w:t>
      </w:r>
      <w:r w:rsidR="00AB326E">
        <w:rPr>
          <w:rFonts w:ascii="Times New Roman" w:hAnsi="Times New Roman" w:cs="Times New Roman"/>
          <w:sz w:val="28"/>
          <w:szCs w:val="28"/>
        </w:rPr>
        <w:t xml:space="preserve"> </w:t>
      </w:r>
      <w:r w:rsidRPr="000251D1">
        <w:rPr>
          <w:rFonts w:ascii="Times New Roman" w:hAnsi="Times New Roman" w:cs="Times New Roman"/>
          <w:sz w:val="28"/>
          <w:szCs w:val="28"/>
        </w:rPr>
        <w:t>Jensen, </w:t>
      </w:r>
      <w:hyperlink r:id="rId32" w:history="1">
        <w:r w:rsidRPr="000251D1">
          <w:rPr>
            <w:rStyle w:val="Hyperlink"/>
            <w:rFonts w:ascii="Times New Roman" w:hAnsi="Times New Roman" w:cs="Times New Roman"/>
            <w:color w:val="0563C1"/>
            <w:sz w:val="28"/>
            <w:szCs w:val="28"/>
          </w:rPr>
          <w:t>wajensen@ssdmo.org</w:t>
        </w:r>
      </w:hyperlink>
      <w:r w:rsidRPr="000251D1">
        <w:rPr>
          <w:rFonts w:ascii="Times New Roman" w:hAnsi="Times New Roman" w:cs="Times New Roman"/>
          <w:sz w:val="28"/>
          <w:szCs w:val="28"/>
        </w:rPr>
        <w:t> or </w:t>
      </w:r>
      <w:r w:rsidRPr="000251D1">
        <w:rPr>
          <w:rFonts w:ascii="Times New Roman" w:hAnsi="Times New Roman" w:cs="Times New Roman"/>
          <w:color w:val="0563C1"/>
          <w:sz w:val="28"/>
          <w:szCs w:val="28"/>
          <w:u w:val="single"/>
        </w:rPr>
        <w:t>314-989-8139</w:t>
      </w:r>
    </w:p>
    <w:p w:rsidR="000251D1" w:rsidRPr="0048471D" w:rsidRDefault="000251D1" w:rsidP="00D12A60">
      <w:pPr>
        <w:spacing w:after="0" w:line="240" w:lineRule="auto"/>
        <w:rPr>
          <w:rFonts w:ascii="Times New Roman" w:hAnsi="Times New Roman" w:cs="Times New Roman"/>
          <w:b/>
          <w:sz w:val="28"/>
          <w:szCs w:val="28"/>
        </w:rPr>
      </w:pPr>
    </w:p>
    <w:p w:rsidR="00A54F3A" w:rsidRDefault="00A54F3A" w:rsidP="00B12C58"/>
    <w:p w:rsidR="00934902" w:rsidRDefault="00934902" w:rsidP="00D12A60">
      <w:pPr>
        <w:spacing w:after="0" w:line="240" w:lineRule="auto"/>
        <w:rPr>
          <w:rFonts w:ascii="Times New Roman" w:hAnsi="Times New Roman" w:cs="Times New Roman"/>
          <w:b/>
          <w:sz w:val="32"/>
          <w:szCs w:val="32"/>
        </w:rPr>
      </w:pPr>
    </w:p>
    <w:p w:rsidR="006E4D2B" w:rsidRDefault="006E4D2B"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AB326E" w:rsidRDefault="00AB326E" w:rsidP="00D12A60">
      <w:pPr>
        <w:spacing w:after="0" w:line="240" w:lineRule="auto"/>
        <w:rPr>
          <w:rFonts w:ascii="Times New Roman" w:hAnsi="Times New Roman" w:cs="Times New Roman"/>
          <w:b/>
          <w:noProof/>
          <w:sz w:val="32"/>
          <w:szCs w:val="32"/>
        </w:rPr>
      </w:pPr>
    </w:p>
    <w:p w:rsidR="00AB326E" w:rsidRDefault="00AB326E" w:rsidP="00D12A60">
      <w:pPr>
        <w:spacing w:after="0" w:line="240" w:lineRule="auto"/>
        <w:rPr>
          <w:rFonts w:ascii="Times New Roman" w:hAnsi="Times New Roman" w:cs="Times New Roman"/>
          <w:b/>
          <w:noProof/>
          <w:sz w:val="32"/>
          <w:szCs w:val="32"/>
        </w:rPr>
      </w:pPr>
    </w:p>
    <w:p w:rsidR="00AB326E" w:rsidRDefault="00AB326E" w:rsidP="00D12A60">
      <w:pPr>
        <w:spacing w:after="0" w:line="240" w:lineRule="auto"/>
        <w:rPr>
          <w:rFonts w:ascii="Times New Roman" w:hAnsi="Times New Roman" w:cs="Times New Roman"/>
          <w:b/>
          <w:noProof/>
          <w:sz w:val="32"/>
          <w:szCs w:val="32"/>
        </w:rPr>
      </w:pPr>
    </w:p>
    <w:p w:rsidR="00AB326E" w:rsidRDefault="00AB326E" w:rsidP="00D12A60">
      <w:pPr>
        <w:spacing w:after="0" w:line="240" w:lineRule="auto"/>
        <w:rPr>
          <w:rFonts w:ascii="Times New Roman" w:hAnsi="Times New Roman" w:cs="Times New Roman"/>
          <w:b/>
          <w:noProof/>
          <w:sz w:val="32"/>
          <w:szCs w:val="32"/>
        </w:rPr>
      </w:pPr>
    </w:p>
    <w:p w:rsidR="00B12C58" w:rsidRDefault="00B12C58" w:rsidP="00D12A60">
      <w:pPr>
        <w:spacing w:after="0" w:line="240" w:lineRule="auto"/>
        <w:rPr>
          <w:rFonts w:ascii="Times New Roman" w:hAnsi="Times New Roman" w:cs="Times New Roman"/>
          <w:b/>
          <w:sz w:val="32"/>
          <w:szCs w:val="32"/>
        </w:rPr>
      </w:pPr>
      <w:r w:rsidRPr="00B12C58">
        <w:rPr>
          <w:rFonts w:ascii="Times New Roman" w:hAnsi="Times New Roman" w:cs="Times New Roman"/>
          <w:b/>
          <w:noProof/>
          <w:sz w:val="32"/>
          <w:szCs w:val="32"/>
        </w:rPr>
        <w:lastRenderedPageBreak/>
        <w:drawing>
          <wp:inline distT="0" distB="0" distL="0" distR="0">
            <wp:extent cx="6858000" cy="7362825"/>
            <wp:effectExtent l="0" t="0" r="0" b="9525"/>
            <wp:docPr id="5" name="Picture 5" descr="C:\Users\listel\AppData\Local\Microsoft\Windows\INetCache\Content.Outlook\A1TYBHRA\Interpreters Conference Media Rel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tel\AppData\Local\Microsoft\Windows\INetCache\Content.Outlook\A1TYBHRA\Interpreters Conference Media Relea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7362825"/>
                    </a:xfrm>
                    <a:prstGeom prst="rect">
                      <a:avLst/>
                    </a:prstGeom>
                    <a:noFill/>
                    <a:ln>
                      <a:noFill/>
                    </a:ln>
                  </pic:spPr>
                </pic:pic>
              </a:graphicData>
            </a:graphic>
          </wp:inline>
        </w:drawing>
      </w:r>
    </w:p>
    <w:p w:rsidR="00934902" w:rsidRDefault="00934902"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p w:rsidR="00B12C58" w:rsidRDefault="00B12C58" w:rsidP="00D12A60">
      <w:pPr>
        <w:spacing w:after="0" w:line="240" w:lineRule="auto"/>
        <w:rPr>
          <w:rFonts w:ascii="Times New Roman" w:hAnsi="Times New Roman" w:cs="Times New Roman"/>
          <w:b/>
          <w:sz w:val="32"/>
          <w:szCs w:val="32"/>
        </w:rPr>
      </w:pPr>
    </w:p>
    <w:sectPr w:rsidR="00B12C58" w:rsidSect="00332ABF">
      <w:footerReference w:type="default" r:id="rId34"/>
      <w:pgSz w:w="12240" w:h="15840" w:code="1"/>
      <w:pgMar w:top="288"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11B" w:rsidRDefault="00F2211B">
      <w:pPr>
        <w:spacing w:after="0" w:line="240" w:lineRule="auto"/>
      </w:pPr>
      <w:r>
        <w:separator/>
      </w:r>
    </w:p>
  </w:endnote>
  <w:endnote w:type="continuationSeparator" w:id="0">
    <w:p w:rsidR="00F2211B" w:rsidRDefault="00F2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0F0525" w:rsidTr="005D5BF5">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F2211B">
          <w:pPr>
            <w:pStyle w:val="TableSpace"/>
          </w:pPr>
        </w:p>
      </w:tc>
      <w:tc>
        <w:tcPr>
          <w:tcW w:w="195" w:type="pct"/>
          <w:tcBorders>
            <w:top w:val="nil"/>
            <w:bottom w:val="nil"/>
          </w:tcBorders>
          <w:shd w:val="clear" w:color="auto" w:fill="auto"/>
        </w:tcPr>
        <w:p w:rsidR="000F0525" w:rsidRDefault="00F2211B">
          <w:pPr>
            <w:pStyle w:val="TableSpace"/>
          </w:pPr>
        </w:p>
      </w:tc>
      <w:tc>
        <w:tcPr>
          <w:tcW w:w="1585" w:type="pct"/>
          <w:shd w:val="clear" w:color="auto" w:fill="F2F2F2" w:themeFill="background1" w:themeFillShade="F2"/>
        </w:tcPr>
        <w:p w:rsidR="000F0525" w:rsidRDefault="00F2211B">
          <w:pPr>
            <w:pStyle w:val="TableSpace"/>
          </w:pPr>
        </w:p>
      </w:tc>
    </w:tr>
    <w:tr w:rsidR="000F0525" w:rsidTr="005D5BF5">
      <w:tc>
        <w:tcPr>
          <w:tcW w:w="3215" w:type="pct"/>
        </w:tcPr>
        <w:p w:rsidR="000F0525" w:rsidRPr="002C7515" w:rsidRDefault="00CD4C9B" w:rsidP="008D268D">
          <w:pPr>
            <w:pStyle w:val="Footer"/>
            <w:tabs>
              <w:tab w:val="clear" w:pos="4680"/>
              <w:tab w:val="clear" w:pos="9360"/>
              <w:tab w:val="left" w:pos="5925"/>
            </w:tabs>
            <w:rPr>
              <w:rFonts w:ascii="Garamond" w:hAnsi="Garamond"/>
            </w:rPr>
          </w:pPr>
          <w:r w:rsidRPr="002C7515">
            <w:rPr>
              <w:rFonts w:ascii="Garamond" w:hAnsi="Garamond"/>
            </w:rPr>
            <w:t>Missouri Commission for the Deaf and Hard of Hearing</w:t>
          </w:r>
        </w:p>
      </w:tc>
      <w:tc>
        <w:tcPr>
          <w:tcW w:w="195" w:type="pct"/>
          <w:tcBorders>
            <w:top w:val="nil"/>
            <w:bottom w:val="nil"/>
          </w:tcBorders>
          <w:shd w:val="clear" w:color="auto" w:fill="auto"/>
        </w:tcPr>
        <w:p w:rsidR="000F0525" w:rsidRDefault="00F2211B">
          <w:pPr>
            <w:pStyle w:val="Footer"/>
          </w:pPr>
        </w:p>
      </w:tc>
      <w:tc>
        <w:tcPr>
          <w:tcW w:w="1585" w:type="pct"/>
        </w:tcPr>
        <w:p w:rsidR="000F0525" w:rsidRPr="002C7515" w:rsidRDefault="00CD4C9B">
          <w:pPr>
            <w:pStyle w:val="Footer"/>
            <w:rPr>
              <w:rFonts w:ascii="Garamond" w:hAnsi="Garamond"/>
            </w:rPr>
          </w:pPr>
          <w:r w:rsidRPr="002C7515">
            <w:rPr>
              <w:rFonts w:ascii="Garamond" w:hAnsi="Garamond"/>
            </w:rPr>
            <w:t xml:space="preserve">Page </w:t>
          </w:r>
          <w:r w:rsidRPr="002C7515">
            <w:rPr>
              <w:rFonts w:ascii="Garamond" w:hAnsi="Garamond"/>
            </w:rPr>
            <w:fldChar w:fldCharType="begin"/>
          </w:r>
          <w:r w:rsidRPr="002C7515">
            <w:rPr>
              <w:rFonts w:ascii="Garamond" w:hAnsi="Garamond"/>
            </w:rPr>
            <w:instrText xml:space="preserve"> PAGE </w:instrText>
          </w:r>
          <w:r w:rsidRPr="002C7515">
            <w:rPr>
              <w:rFonts w:ascii="Garamond" w:hAnsi="Garamond"/>
            </w:rPr>
            <w:fldChar w:fldCharType="separate"/>
          </w:r>
          <w:r w:rsidR="00A327C3">
            <w:rPr>
              <w:rFonts w:ascii="Garamond" w:hAnsi="Garamond"/>
              <w:noProof/>
            </w:rPr>
            <w:t>7</w:t>
          </w:r>
          <w:r w:rsidRPr="002C7515">
            <w:rPr>
              <w:rFonts w:ascii="Garamond" w:hAnsi="Garamond"/>
              <w:noProof/>
            </w:rPr>
            <w:fldChar w:fldCharType="end"/>
          </w:r>
          <w:r w:rsidRPr="002C7515">
            <w:rPr>
              <w:rFonts w:ascii="Garamond" w:hAnsi="Garamond"/>
            </w:rPr>
            <w:t xml:space="preserve"> of </w:t>
          </w:r>
          <w:r w:rsidRPr="002C7515">
            <w:rPr>
              <w:rFonts w:ascii="Garamond" w:hAnsi="Garamond"/>
              <w:noProof/>
            </w:rPr>
            <w:fldChar w:fldCharType="begin"/>
          </w:r>
          <w:r w:rsidRPr="002C7515">
            <w:rPr>
              <w:rFonts w:ascii="Garamond" w:hAnsi="Garamond"/>
              <w:noProof/>
            </w:rPr>
            <w:instrText xml:space="preserve"> NUMPAGES </w:instrText>
          </w:r>
          <w:r w:rsidRPr="002C7515">
            <w:rPr>
              <w:rFonts w:ascii="Garamond" w:hAnsi="Garamond"/>
              <w:noProof/>
            </w:rPr>
            <w:fldChar w:fldCharType="separate"/>
          </w:r>
          <w:r w:rsidR="00A327C3">
            <w:rPr>
              <w:rFonts w:ascii="Garamond" w:hAnsi="Garamond"/>
              <w:noProof/>
            </w:rPr>
            <w:t>7</w:t>
          </w:r>
          <w:r w:rsidRPr="002C7515">
            <w:rPr>
              <w:rFonts w:ascii="Garamond" w:hAnsi="Garamond"/>
              <w:noProof/>
            </w:rPr>
            <w:fldChar w:fldCharType="end"/>
          </w:r>
        </w:p>
      </w:tc>
    </w:tr>
    <w:tr w:rsidR="000F0525" w:rsidTr="005D5BF5">
      <w:trPr>
        <w:cnfStyle w:val="010000000000" w:firstRow="0" w:lastRow="1"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F2211B">
          <w:pPr>
            <w:pStyle w:val="TableSpace"/>
          </w:pPr>
        </w:p>
      </w:tc>
      <w:tc>
        <w:tcPr>
          <w:tcW w:w="195" w:type="pct"/>
          <w:tcBorders>
            <w:top w:val="nil"/>
            <w:bottom w:val="nil"/>
          </w:tcBorders>
          <w:shd w:val="clear" w:color="auto" w:fill="auto"/>
        </w:tcPr>
        <w:p w:rsidR="000F0525" w:rsidRDefault="00F2211B">
          <w:pPr>
            <w:pStyle w:val="TableSpace"/>
          </w:pPr>
        </w:p>
      </w:tc>
      <w:tc>
        <w:tcPr>
          <w:tcW w:w="1585" w:type="pct"/>
          <w:shd w:val="clear" w:color="auto" w:fill="F2F2F2" w:themeFill="background1" w:themeFillShade="F2"/>
        </w:tcPr>
        <w:p w:rsidR="000F0525" w:rsidRDefault="00F2211B">
          <w:pPr>
            <w:pStyle w:val="TableSpace"/>
          </w:pPr>
        </w:p>
      </w:tc>
    </w:tr>
  </w:tbl>
  <w:p w:rsidR="000F0525" w:rsidRDefault="00F2211B">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11B" w:rsidRDefault="00F2211B">
      <w:pPr>
        <w:spacing w:after="0" w:line="240" w:lineRule="auto"/>
      </w:pPr>
      <w:r>
        <w:separator/>
      </w:r>
    </w:p>
  </w:footnote>
  <w:footnote w:type="continuationSeparator" w:id="0">
    <w:p w:rsidR="00F2211B" w:rsidRDefault="00F22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DB3"/>
    <w:multiLevelType w:val="multilevel"/>
    <w:tmpl w:val="33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67B1"/>
    <w:multiLevelType w:val="hybridMultilevel"/>
    <w:tmpl w:val="9EF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B41AF"/>
    <w:multiLevelType w:val="hybridMultilevel"/>
    <w:tmpl w:val="BE740650"/>
    <w:lvl w:ilvl="0" w:tplc="A678C8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1F01"/>
    <w:multiLevelType w:val="hybridMultilevel"/>
    <w:tmpl w:val="3A9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52CC8"/>
    <w:multiLevelType w:val="hybridMultilevel"/>
    <w:tmpl w:val="09545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94A"/>
    <w:multiLevelType w:val="multilevel"/>
    <w:tmpl w:val="242CF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64A35"/>
    <w:multiLevelType w:val="hybridMultilevel"/>
    <w:tmpl w:val="1604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9E21B48"/>
    <w:multiLevelType w:val="multilevel"/>
    <w:tmpl w:val="B2B6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35242"/>
    <w:multiLevelType w:val="hybridMultilevel"/>
    <w:tmpl w:val="FD4E5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50F78"/>
    <w:multiLevelType w:val="hybridMultilevel"/>
    <w:tmpl w:val="52C82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87077C"/>
    <w:multiLevelType w:val="hybridMultilevel"/>
    <w:tmpl w:val="21C4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422412"/>
    <w:multiLevelType w:val="hybridMultilevel"/>
    <w:tmpl w:val="9E20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F6325"/>
    <w:multiLevelType w:val="hybridMultilevel"/>
    <w:tmpl w:val="84366D5C"/>
    <w:lvl w:ilvl="0" w:tplc="1AA21B3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D074C64"/>
    <w:multiLevelType w:val="hybridMultilevel"/>
    <w:tmpl w:val="A5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435514"/>
    <w:multiLevelType w:val="multilevel"/>
    <w:tmpl w:val="6464C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625DFA"/>
    <w:multiLevelType w:val="hybridMultilevel"/>
    <w:tmpl w:val="FED6F274"/>
    <w:lvl w:ilvl="0" w:tplc="25384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8"/>
  </w:num>
  <w:num w:numId="5">
    <w:abstractNumId w:val="9"/>
  </w:num>
  <w:num w:numId="6">
    <w:abstractNumId w:val="4"/>
  </w:num>
  <w:num w:numId="7">
    <w:abstractNumId w:val="15"/>
  </w:num>
  <w:num w:numId="8">
    <w:abstractNumId w:val="14"/>
  </w:num>
  <w:num w:numId="9">
    <w:abstractNumId w:val="5"/>
  </w:num>
  <w:num w:numId="10">
    <w:abstractNumId w:val="3"/>
  </w:num>
  <w:num w:numId="11">
    <w:abstractNumId w:val="12"/>
  </w:num>
  <w:num w:numId="12">
    <w:abstractNumId w:val="0"/>
  </w:num>
  <w:num w:numId="13">
    <w:abstractNumId w:val="1"/>
  </w:num>
  <w:num w:numId="14">
    <w:abstractNumId w:val="13"/>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1D9"/>
    <w:rsid w:val="00017CBC"/>
    <w:rsid w:val="000251D1"/>
    <w:rsid w:val="0002604D"/>
    <w:rsid w:val="000323C6"/>
    <w:rsid w:val="00032EC1"/>
    <w:rsid w:val="00051001"/>
    <w:rsid w:val="0007081D"/>
    <w:rsid w:val="0008330E"/>
    <w:rsid w:val="00083ED2"/>
    <w:rsid w:val="000A0271"/>
    <w:rsid w:val="000A37CF"/>
    <w:rsid w:val="000A73F4"/>
    <w:rsid w:val="000C277C"/>
    <w:rsid w:val="000C7860"/>
    <w:rsid w:val="000F407A"/>
    <w:rsid w:val="000F48FF"/>
    <w:rsid w:val="0010668B"/>
    <w:rsid w:val="001128C1"/>
    <w:rsid w:val="0013118B"/>
    <w:rsid w:val="00132502"/>
    <w:rsid w:val="00136458"/>
    <w:rsid w:val="00141659"/>
    <w:rsid w:val="00151DBC"/>
    <w:rsid w:val="00154C25"/>
    <w:rsid w:val="00160020"/>
    <w:rsid w:val="00181E0A"/>
    <w:rsid w:val="0019034F"/>
    <w:rsid w:val="0019036C"/>
    <w:rsid w:val="00193CF0"/>
    <w:rsid w:val="001956EC"/>
    <w:rsid w:val="001B3DF2"/>
    <w:rsid w:val="001C02FF"/>
    <w:rsid w:val="001C7C20"/>
    <w:rsid w:val="001E5F03"/>
    <w:rsid w:val="00205C4A"/>
    <w:rsid w:val="002166D6"/>
    <w:rsid w:val="00216F9E"/>
    <w:rsid w:val="00232132"/>
    <w:rsid w:val="002645E9"/>
    <w:rsid w:val="002813E8"/>
    <w:rsid w:val="002903E2"/>
    <w:rsid w:val="00293E5C"/>
    <w:rsid w:val="002A52F8"/>
    <w:rsid w:val="002A6891"/>
    <w:rsid w:val="002B72F7"/>
    <w:rsid w:val="002C7515"/>
    <w:rsid w:val="002C7BA1"/>
    <w:rsid w:val="002D036B"/>
    <w:rsid w:val="002D1CEA"/>
    <w:rsid w:val="002D37FF"/>
    <w:rsid w:val="002E499C"/>
    <w:rsid w:val="002E59B7"/>
    <w:rsid w:val="002F3BE7"/>
    <w:rsid w:val="002F5BF7"/>
    <w:rsid w:val="00303E11"/>
    <w:rsid w:val="00307774"/>
    <w:rsid w:val="00314781"/>
    <w:rsid w:val="0032594D"/>
    <w:rsid w:val="00332ABF"/>
    <w:rsid w:val="00333389"/>
    <w:rsid w:val="00336349"/>
    <w:rsid w:val="003379FD"/>
    <w:rsid w:val="00345C95"/>
    <w:rsid w:val="00360424"/>
    <w:rsid w:val="00371D9B"/>
    <w:rsid w:val="003741B8"/>
    <w:rsid w:val="0038522D"/>
    <w:rsid w:val="003873E6"/>
    <w:rsid w:val="003A0EEF"/>
    <w:rsid w:val="003A7086"/>
    <w:rsid w:val="003B60A8"/>
    <w:rsid w:val="003C3577"/>
    <w:rsid w:val="003C759F"/>
    <w:rsid w:val="003E42C3"/>
    <w:rsid w:val="003E4701"/>
    <w:rsid w:val="003E5561"/>
    <w:rsid w:val="003F312B"/>
    <w:rsid w:val="004105AE"/>
    <w:rsid w:val="00416ECB"/>
    <w:rsid w:val="00451279"/>
    <w:rsid w:val="00453659"/>
    <w:rsid w:val="00464010"/>
    <w:rsid w:val="0048471D"/>
    <w:rsid w:val="004909FA"/>
    <w:rsid w:val="00491D37"/>
    <w:rsid w:val="00493988"/>
    <w:rsid w:val="004A6869"/>
    <w:rsid w:val="004B2332"/>
    <w:rsid w:val="004D0B7F"/>
    <w:rsid w:val="004D7097"/>
    <w:rsid w:val="004E0BFD"/>
    <w:rsid w:val="004E15C4"/>
    <w:rsid w:val="004E2125"/>
    <w:rsid w:val="004F0DF2"/>
    <w:rsid w:val="004F4B6D"/>
    <w:rsid w:val="00515389"/>
    <w:rsid w:val="00537F6D"/>
    <w:rsid w:val="00541EBF"/>
    <w:rsid w:val="005420D1"/>
    <w:rsid w:val="0054568D"/>
    <w:rsid w:val="00550251"/>
    <w:rsid w:val="00553756"/>
    <w:rsid w:val="00554B3D"/>
    <w:rsid w:val="005721E1"/>
    <w:rsid w:val="00572FBB"/>
    <w:rsid w:val="00590166"/>
    <w:rsid w:val="005952D6"/>
    <w:rsid w:val="005B2684"/>
    <w:rsid w:val="005C3B7A"/>
    <w:rsid w:val="005D7650"/>
    <w:rsid w:val="00602A31"/>
    <w:rsid w:val="006123F2"/>
    <w:rsid w:val="00617500"/>
    <w:rsid w:val="0063746D"/>
    <w:rsid w:val="00637511"/>
    <w:rsid w:val="0065668F"/>
    <w:rsid w:val="006602E0"/>
    <w:rsid w:val="00673F5B"/>
    <w:rsid w:val="006771D9"/>
    <w:rsid w:val="00695BAB"/>
    <w:rsid w:val="006B0040"/>
    <w:rsid w:val="006C16B6"/>
    <w:rsid w:val="006D08A2"/>
    <w:rsid w:val="006D0BCD"/>
    <w:rsid w:val="006D1995"/>
    <w:rsid w:val="006D3C15"/>
    <w:rsid w:val="006D3D22"/>
    <w:rsid w:val="006D5A52"/>
    <w:rsid w:val="006E2FE6"/>
    <w:rsid w:val="006E4D2B"/>
    <w:rsid w:val="006F61DF"/>
    <w:rsid w:val="006F724B"/>
    <w:rsid w:val="00703271"/>
    <w:rsid w:val="00707448"/>
    <w:rsid w:val="00724D25"/>
    <w:rsid w:val="0072651B"/>
    <w:rsid w:val="007313E8"/>
    <w:rsid w:val="00732E0C"/>
    <w:rsid w:val="00741086"/>
    <w:rsid w:val="00751D54"/>
    <w:rsid w:val="00751EE1"/>
    <w:rsid w:val="0076083C"/>
    <w:rsid w:val="0076166C"/>
    <w:rsid w:val="00762181"/>
    <w:rsid w:val="00767E19"/>
    <w:rsid w:val="00773F62"/>
    <w:rsid w:val="007B00AC"/>
    <w:rsid w:val="007C2A74"/>
    <w:rsid w:val="007D0545"/>
    <w:rsid w:val="007D7FF6"/>
    <w:rsid w:val="007F6F0B"/>
    <w:rsid w:val="008004DF"/>
    <w:rsid w:val="00804E0C"/>
    <w:rsid w:val="00826B7F"/>
    <w:rsid w:val="00837914"/>
    <w:rsid w:val="008471DD"/>
    <w:rsid w:val="008534AF"/>
    <w:rsid w:val="00862A63"/>
    <w:rsid w:val="0088171F"/>
    <w:rsid w:val="008979CB"/>
    <w:rsid w:val="008A0638"/>
    <w:rsid w:val="008B432C"/>
    <w:rsid w:val="008B510F"/>
    <w:rsid w:val="008B5EE3"/>
    <w:rsid w:val="008D5C40"/>
    <w:rsid w:val="008D7657"/>
    <w:rsid w:val="008E30C3"/>
    <w:rsid w:val="008F0702"/>
    <w:rsid w:val="008F2444"/>
    <w:rsid w:val="008F3BB0"/>
    <w:rsid w:val="0090120C"/>
    <w:rsid w:val="00901614"/>
    <w:rsid w:val="00903FB8"/>
    <w:rsid w:val="00907AA6"/>
    <w:rsid w:val="00913857"/>
    <w:rsid w:val="00916B6D"/>
    <w:rsid w:val="00922110"/>
    <w:rsid w:val="00931FBF"/>
    <w:rsid w:val="00934902"/>
    <w:rsid w:val="00940C8F"/>
    <w:rsid w:val="00955A39"/>
    <w:rsid w:val="00957750"/>
    <w:rsid w:val="0097211D"/>
    <w:rsid w:val="00974EA0"/>
    <w:rsid w:val="00976EFB"/>
    <w:rsid w:val="00993137"/>
    <w:rsid w:val="009B4AFE"/>
    <w:rsid w:val="009B4BBB"/>
    <w:rsid w:val="009B5DB3"/>
    <w:rsid w:val="009C4C77"/>
    <w:rsid w:val="009D4D26"/>
    <w:rsid w:val="009D6817"/>
    <w:rsid w:val="009D6DDF"/>
    <w:rsid w:val="009E727E"/>
    <w:rsid w:val="009F4FED"/>
    <w:rsid w:val="009F6415"/>
    <w:rsid w:val="009F6802"/>
    <w:rsid w:val="00A0112A"/>
    <w:rsid w:val="00A060E8"/>
    <w:rsid w:val="00A108E7"/>
    <w:rsid w:val="00A132CA"/>
    <w:rsid w:val="00A1381D"/>
    <w:rsid w:val="00A23440"/>
    <w:rsid w:val="00A327C3"/>
    <w:rsid w:val="00A3691D"/>
    <w:rsid w:val="00A41539"/>
    <w:rsid w:val="00A46755"/>
    <w:rsid w:val="00A46D57"/>
    <w:rsid w:val="00A4710A"/>
    <w:rsid w:val="00A51EAD"/>
    <w:rsid w:val="00A54F3A"/>
    <w:rsid w:val="00A6704D"/>
    <w:rsid w:val="00A721C5"/>
    <w:rsid w:val="00A815BB"/>
    <w:rsid w:val="00A82435"/>
    <w:rsid w:val="00A84A08"/>
    <w:rsid w:val="00A87F5F"/>
    <w:rsid w:val="00AA7178"/>
    <w:rsid w:val="00AB215C"/>
    <w:rsid w:val="00AB326E"/>
    <w:rsid w:val="00AC5A7C"/>
    <w:rsid w:val="00AD5017"/>
    <w:rsid w:val="00AD65B9"/>
    <w:rsid w:val="00AF6F26"/>
    <w:rsid w:val="00B01344"/>
    <w:rsid w:val="00B02173"/>
    <w:rsid w:val="00B12C58"/>
    <w:rsid w:val="00B32D78"/>
    <w:rsid w:val="00B732EB"/>
    <w:rsid w:val="00B93BC2"/>
    <w:rsid w:val="00B953FF"/>
    <w:rsid w:val="00B968B1"/>
    <w:rsid w:val="00BA17FF"/>
    <w:rsid w:val="00BA2EC8"/>
    <w:rsid w:val="00BB1A33"/>
    <w:rsid w:val="00BB1DA8"/>
    <w:rsid w:val="00BC0A02"/>
    <w:rsid w:val="00BD1A92"/>
    <w:rsid w:val="00BD45AC"/>
    <w:rsid w:val="00BD48F4"/>
    <w:rsid w:val="00BE63D6"/>
    <w:rsid w:val="00BF2A5B"/>
    <w:rsid w:val="00BF2BEB"/>
    <w:rsid w:val="00BF7B09"/>
    <w:rsid w:val="00C12381"/>
    <w:rsid w:val="00C155DB"/>
    <w:rsid w:val="00C2537B"/>
    <w:rsid w:val="00C27F7B"/>
    <w:rsid w:val="00C44FAF"/>
    <w:rsid w:val="00C4679D"/>
    <w:rsid w:val="00C536CC"/>
    <w:rsid w:val="00C56034"/>
    <w:rsid w:val="00C644DD"/>
    <w:rsid w:val="00C66BFC"/>
    <w:rsid w:val="00CB5596"/>
    <w:rsid w:val="00CB6C11"/>
    <w:rsid w:val="00CC1FE9"/>
    <w:rsid w:val="00CC21CD"/>
    <w:rsid w:val="00CD4C9B"/>
    <w:rsid w:val="00CD6913"/>
    <w:rsid w:val="00CE66AA"/>
    <w:rsid w:val="00CE7B98"/>
    <w:rsid w:val="00CF627F"/>
    <w:rsid w:val="00D05E1F"/>
    <w:rsid w:val="00D07A3F"/>
    <w:rsid w:val="00D1133E"/>
    <w:rsid w:val="00D12A60"/>
    <w:rsid w:val="00D12F47"/>
    <w:rsid w:val="00D25AAD"/>
    <w:rsid w:val="00D30242"/>
    <w:rsid w:val="00D4724A"/>
    <w:rsid w:val="00D545AF"/>
    <w:rsid w:val="00D60C08"/>
    <w:rsid w:val="00D95FC0"/>
    <w:rsid w:val="00DB6495"/>
    <w:rsid w:val="00DC4A07"/>
    <w:rsid w:val="00DD09D6"/>
    <w:rsid w:val="00DF29BE"/>
    <w:rsid w:val="00DF6CB3"/>
    <w:rsid w:val="00E047FC"/>
    <w:rsid w:val="00E144D3"/>
    <w:rsid w:val="00E20FE9"/>
    <w:rsid w:val="00E25671"/>
    <w:rsid w:val="00E2635C"/>
    <w:rsid w:val="00E35B91"/>
    <w:rsid w:val="00E71B28"/>
    <w:rsid w:val="00E851AB"/>
    <w:rsid w:val="00E9041F"/>
    <w:rsid w:val="00E944B7"/>
    <w:rsid w:val="00EA084D"/>
    <w:rsid w:val="00EA7752"/>
    <w:rsid w:val="00EB6E8C"/>
    <w:rsid w:val="00EC2D25"/>
    <w:rsid w:val="00EE6CE7"/>
    <w:rsid w:val="00EF4BBA"/>
    <w:rsid w:val="00F00B5C"/>
    <w:rsid w:val="00F03BF5"/>
    <w:rsid w:val="00F174A6"/>
    <w:rsid w:val="00F20C32"/>
    <w:rsid w:val="00F2211B"/>
    <w:rsid w:val="00F33B3D"/>
    <w:rsid w:val="00F34A0B"/>
    <w:rsid w:val="00F34AB8"/>
    <w:rsid w:val="00F4518B"/>
    <w:rsid w:val="00F51B85"/>
    <w:rsid w:val="00F63296"/>
    <w:rsid w:val="00F7792B"/>
    <w:rsid w:val="00F85AFF"/>
    <w:rsid w:val="00F917C4"/>
    <w:rsid w:val="00F93FFD"/>
    <w:rsid w:val="00F95C89"/>
    <w:rsid w:val="00FB447D"/>
    <w:rsid w:val="00FC0206"/>
    <w:rsid w:val="00FC1FCE"/>
    <w:rsid w:val="00FC2EF4"/>
    <w:rsid w:val="00FC300E"/>
    <w:rsid w:val="00FC4122"/>
    <w:rsid w:val="00FC762D"/>
    <w:rsid w:val="00FD0782"/>
    <w:rsid w:val="00FD3E53"/>
    <w:rsid w:val="00FE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A901F5-5C11-4320-9992-662DEFE1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EA"/>
  </w:style>
  <w:style w:type="paragraph" w:styleId="Heading1">
    <w:name w:val="heading 1"/>
    <w:basedOn w:val="Normal"/>
    <w:next w:val="Normal"/>
    <w:link w:val="Heading1Char"/>
    <w:uiPriority w:val="9"/>
    <w:qFormat/>
    <w:rsid w:val="002D1CE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D1CE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2D1CE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D1CE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D1CE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D1CE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D1CE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D1CE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D1CE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CEA"/>
    <w:rPr>
      <w:rFonts w:asciiTheme="majorHAnsi" w:eastAsiaTheme="majorEastAsia" w:hAnsiTheme="majorHAnsi" w:cstheme="majorBidi"/>
      <w:color w:val="538135" w:themeColor="accent6" w:themeShade="BF"/>
      <w:sz w:val="40"/>
      <w:szCs w:val="40"/>
    </w:rPr>
  </w:style>
  <w:style w:type="paragraph" w:customStyle="1" w:styleId="Organization">
    <w:name w:val="Organization"/>
    <w:basedOn w:val="Normal"/>
    <w:next w:val="ContactInfo"/>
    <w:uiPriority w:val="1"/>
    <w:rsid w:val="006771D9"/>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rsid w:val="006771D9"/>
    <w:pPr>
      <w:spacing w:after="240" w:line="336" w:lineRule="auto"/>
      <w:contextualSpacing/>
    </w:pPr>
  </w:style>
  <w:style w:type="paragraph" w:customStyle="1" w:styleId="TableSpace">
    <w:name w:val="Table Space"/>
    <w:basedOn w:val="Normal"/>
    <w:next w:val="Normal"/>
    <w:uiPriority w:val="2"/>
    <w:rsid w:val="006771D9"/>
    <w:pPr>
      <w:spacing w:after="0" w:line="80" w:lineRule="exact"/>
    </w:pPr>
  </w:style>
  <w:style w:type="paragraph" w:customStyle="1" w:styleId="Photo">
    <w:name w:val="Photo"/>
    <w:basedOn w:val="Normal"/>
    <w:uiPriority w:val="2"/>
    <w:rsid w:val="006771D9"/>
    <w:pPr>
      <w:spacing w:after="360" w:line="240" w:lineRule="auto"/>
      <w:jc w:val="center"/>
    </w:pPr>
  </w:style>
  <w:style w:type="paragraph" w:styleId="Footer">
    <w:name w:val="footer"/>
    <w:basedOn w:val="Normal"/>
    <w:link w:val="FooterChar"/>
    <w:uiPriority w:val="99"/>
    <w:unhideWhenUsed/>
    <w:rsid w:val="006771D9"/>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6771D9"/>
    <w:rPr>
      <w:color w:val="4472C4" w:themeColor="accent5"/>
    </w:rPr>
  </w:style>
  <w:style w:type="paragraph" w:styleId="Title">
    <w:name w:val="Title"/>
    <w:basedOn w:val="Normal"/>
    <w:next w:val="Normal"/>
    <w:link w:val="TitleChar"/>
    <w:uiPriority w:val="93"/>
    <w:qFormat/>
    <w:rsid w:val="002D1C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93"/>
    <w:rsid w:val="002D1CEA"/>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D1CEA"/>
    <w:pPr>
      <w:spacing w:after="0" w:line="240" w:lineRule="auto"/>
    </w:pPr>
  </w:style>
  <w:style w:type="table" w:customStyle="1" w:styleId="NewsletterTable">
    <w:name w:val="Newsletter Table"/>
    <w:basedOn w:val="TableNormal"/>
    <w:uiPriority w:val="99"/>
    <w:rsid w:val="006771D9"/>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6771D9"/>
    <w:rPr>
      <w:color w:val="0000FF"/>
      <w:u w:val="single"/>
    </w:rPr>
  </w:style>
  <w:style w:type="character" w:customStyle="1" w:styleId="xxxxxxxxapple-converted-space">
    <w:name w:val="x_x_x_x_x_x_x_x_apple-converted-space"/>
    <w:basedOn w:val="DefaultParagraphFont"/>
    <w:rsid w:val="006771D9"/>
  </w:style>
  <w:style w:type="paragraph" w:styleId="PlainText">
    <w:name w:val="Plain Text"/>
    <w:basedOn w:val="Normal"/>
    <w:link w:val="PlainTextChar"/>
    <w:uiPriority w:val="99"/>
    <w:semiHidden/>
    <w:unhideWhenUsed/>
    <w:rsid w:val="006771D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771D9"/>
    <w:rPr>
      <w:rFonts w:ascii="Calibri" w:hAnsi="Calibri" w:cs="Calibri"/>
    </w:rPr>
  </w:style>
  <w:style w:type="paragraph" w:styleId="BalloonText">
    <w:name w:val="Balloon Text"/>
    <w:basedOn w:val="Normal"/>
    <w:link w:val="BalloonTextChar"/>
    <w:uiPriority w:val="99"/>
    <w:semiHidden/>
    <w:unhideWhenUsed/>
    <w:rsid w:val="003C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9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3C759F"/>
    <w:rPr>
      <w:color w:val="954F72" w:themeColor="followedHyperlink"/>
      <w:u w:val="single"/>
    </w:rPr>
  </w:style>
  <w:style w:type="paragraph" w:styleId="NormalWeb">
    <w:name w:val="Normal (Web)"/>
    <w:basedOn w:val="Normal"/>
    <w:uiPriority w:val="99"/>
    <w:unhideWhenUsed/>
    <w:rsid w:val="0013118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D1CEA"/>
    <w:rPr>
      <w:b/>
      <w:bCs/>
    </w:rPr>
  </w:style>
  <w:style w:type="character" w:customStyle="1" w:styleId="gmail-apple-converted-space">
    <w:name w:val="gmail-apple-converted-space"/>
    <w:basedOn w:val="DefaultParagraphFont"/>
    <w:rsid w:val="00A84A08"/>
  </w:style>
  <w:style w:type="character" w:customStyle="1" w:styleId="markoo77tn2hm">
    <w:name w:val="markoo77tn2hm"/>
    <w:basedOn w:val="DefaultParagraphFont"/>
    <w:rsid w:val="006F724B"/>
  </w:style>
  <w:style w:type="character" w:customStyle="1" w:styleId="markql2dccbqi">
    <w:name w:val="markql2dccbqi"/>
    <w:basedOn w:val="DefaultParagraphFont"/>
    <w:rsid w:val="006F724B"/>
  </w:style>
  <w:style w:type="character" w:customStyle="1" w:styleId="mark5vmqlelyq">
    <w:name w:val="mark5vmqlelyq"/>
    <w:basedOn w:val="DefaultParagraphFont"/>
    <w:rsid w:val="006F724B"/>
  </w:style>
  <w:style w:type="paragraph" w:customStyle="1" w:styleId="xmsolistparagraph">
    <w:name w:val="x_msolistparagraph"/>
    <w:basedOn w:val="Normal"/>
    <w:uiPriority w:val="99"/>
    <w:rsid w:val="002D1CEA"/>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2D1CE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D1CE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D1CE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D1CE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D1CE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D1CE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D1CE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D1CE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D1CE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2D1C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D1CEA"/>
    <w:rPr>
      <w:rFonts w:asciiTheme="majorHAnsi" w:eastAsiaTheme="majorEastAsia" w:hAnsiTheme="majorHAnsi" w:cstheme="majorBidi"/>
      <w:sz w:val="30"/>
      <w:szCs w:val="30"/>
    </w:rPr>
  </w:style>
  <w:style w:type="character" w:styleId="Emphasis">
    <w:name w:val="Emphasis"/>
    <w:basedOn w:val="DefaultParagraphFont"/>
    <w:uiPriority w:val="20"/>
    <w:qFormat/>
    <w:rsid w:val="002D1CEA"/>
    <w:rPr>
      <w:i/>
      <w:iCs/>
      <w:color w:val="70AD47" w:themeColor="accent6"/>
    </w:rPr>
  </w:style>
  <w:style w:type="paragraph" w:styleId="Quote">
    <w:name w:val="Quote"/>
    <w:basedOn w:val="Normal"/>
    <w:next w:val="Normal"/>
    <w:link w:val="QuoteChar"/>
    <w:uiPriority w:val="29"/>
    <w:qFormat/>
    <w:rsid w:val="002D1C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D1CEA"/>
    <w:rPr>
      <w:i/>
      <w:iCs/>
      <w:color w:val="262626" w:themeColor="text1" w:themeTint="D9"/>
    </w:rPr>
  </w:style>
  <w:style w:type="paragraph" w:styleId="IntenseQuote">
    <w:name w:val="Intense Quote"/>
    <w:basedOn w:val="Normal"/>
    <w:next w:val="Normal"/>
    <w:link w:val="IntenseQuoteChar"/>
    <w:uiPriority w:val="30"/>
    <w:qFormat/>
    <w:rsid w:val="002D1CE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D1CE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D1CEA"/>
    <w:rPr>
      <w:i/>
      <w:iCs/>
    </w:rPr>
  </w:style>
  <w:style w:type="character" w:styleId="IntenseEmphasis">
    <w:name w:val="Intense Emphasis"/>
    <w:basedOn w:val="DefaultParagraphFont"/>
    <w:uiPriority w:val="21"/>
    <w:qFormat/>
    <w:rsid w:val="002D1CEA"/>
    <w:rPr>
      <w:b/>
      <w:bCs/>
      <w:i/>
      <w:iCs/>
    </w:rPr>
  </w:style>
  <w:style w:type="character" w:styleId="SubtleReference">
    <w:name w:val="Subtle Reference"/>
    <w:basedOn w:val="DefaultParagraphFont"/>
    <w:uiPriority w:val="31"/>
    <w:qFormat/>
    <w:rsid w:val="002D1CEA"/>
    <w:rPr>
      <w:smallCaps/>
      <w:color w:val="595959" w:themeColor="text1" w:themeTint="A6"/>
    </w:rPr>
  </w:style>
  <w:style w:type="character" w:styleId="IntenseReference">
    <w:name w:val="Intense Reference"/>
    <w:basedOn w:val="DefaultParagraphFont"/>
    <w:uiPriority w:val="32"/>
    <w:qFormat/>
    <w:rsid w:val="002D1CEA"/>
    <w:rPr>
      <w:b/>
      <w:bCs/>
      <w:smallCaps/>
      <w:color w:val="70AD47" w:themeColor="accent6"/>
    </w:rPr>
  </w:style>
  <w:style w:type="character" w:styleId="BookTitle">
    <w:name w:val="Book Title"/>
    <w:basedOn w:val="DefaultParagraphFont"/>
    <w:uiPriority w:val="33"/>
    <w:qFormat/>
    <w:rsid w:val="002D1CEA"/>
    <w:rPr>
      <w:b/>
      <w:bCs/>
      <w:caps w:val="0"/>
      <w:smallCaps/>
      <w:spacing w:val="7"/>
      <w:sz w:val="21"/>
      <w:szCs w:val="21"/>
    </w:rPr>
  </w:style>
  <w:style w:type="paragraph" w:styleId="TOCHeading">
    <w:name w:val="TOC Heading"/>
    <w:basedOn w:val="Heading1"/>
    <w:next w:val="Normal"/>
    <w:uiPriority w:val="39"/>
    <w:semiHidden/>
    <w:unhideWhenUsed/>
    <w:qFormat/>
    <w:rsid w:val="002D1CEA"/>
    <w:pPr>
      <w:outlineLvl w:val="9"/>
    </w:pPr>
  </w:style>
  <w:style w:type="paragraph" w:styleId="ListParagraph">
    <w:name w:val="List Paragraph"/>
    <w:basedOn w:val="Normal"/>
    <w:uiPriority w:val="34"/>
    <w:qFormat/>
    <w:rsid w:val="002D1CEA"/>
    <w:pPr>
      <w:ind w:left="720"/>
      <w:contextualSpacing/>
    </w:pPr>
  </w:style>
  <w:style w:type="character" w:customStyle="1" w:styleId="d2edcug0">
    <w:name w:val="d2edcug0"/>
    <w:basedOn w:val="DefaultParagraphFont"/>
    <w:rsid w:val="00D12F47"/>
  </w:style>
  <w:style w:type="paragraph" w:styleId="Header">
    <w:name w:val="header"/>
    <w:basedOn w:val="Normal"/>
    <w:link w:val="HeaderChar"/>
    <w:uiPriority w:val="99"/>
    <w:unhideWhenUsed/>
    <w:rsid w:val="002C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5"/>
  </w:style>
  <w:style w:type="character" w:customStyle="1" w:styleId="gmail-im">
    <w:name w:val="gmail-im"/>
    <w:basedOn w:val="DefaultParagraphFont"/>
    <w:rsid w:val="003C3577"/>
  </w:style>
  <w:style w:type="paragraph" w:customStyle="1" w:styleId="gmail-p1">
    <w:name w:val="gmail-p1"/>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p2">
    <w:name w:val="gmail-p2"/>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181E0A"/>
    <w:pPr>
      <w:autoSpaceDE w:val="0"/>
      <w:autoSpaceDN w:val="0"/>
      <w:adjustRightInd w:val="0"/>
      <w:spacing w:after="0" w:line="240" w:lineRule="auto"/>
    </w:pPr>
    <w:rPr>
      <w:rFonts w:ascii="Tholoth" w:hAnsi="Tholoth" w:cs="Tholoth"/>
      <w:color w:val="000000"/>
      <w:sz w:val="24"/>
      <w:szCs w:val="24"/>
    </w:rPr>
  </w:style>
  <w:style w:type="character" w:customStyle="1" w:styleId="BannerChar">
    <w:name w:val="Banner Char"/>
    <w:basedOn w:val="DefaultParagraphFont"/>
    <w:link w:val="Banner"/>
    <w:uiPriority w:val="99"/>
    <w:locked/>
    <w:rsid w:val="00F85AFF"/>
  </w:style>
  <w:style w:type="paragraph" w:customStyle="1" w:styleId="Banner">
    <w:name w:val="Banner"/>
    <w:basedOn w:val="Normal"/>
    <w:link w:val="BannerChar"/>
    <w:uiPriority w:val="99"/>
    <w:rsid w:val="00F85AFF"/>
    <w:pPr>
      <w:spacing w:after="0" w:line="276" w:lineRule="auto"/>
      <w:jc w:val="center"/>
    </w:pPr>
  </w:style>
  <w:style w:type="character" w:customStyle="1" w:styleId="textexposedshow">
    <w:name w:val="text_exposed_show"/>
    <w:basedOn w:val="DefaultParagraphFont"/>
    <w:rsid w:val="007D7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439">
      <w:bodyDiv w:val="1"/>
      <w:marLeft w:val="0"/>
      <w:marRight w:val="0"/>
      <w:marTop w:val="0"/>
      <w:marBottom w:val="0"/>
      <w:divBdr>
        <w:top w:val="none" w:sz="0" w:space="0" w:color="auto"/>
        <w:left w:val="none" w:sz="0" w:space="0" w:color="auto"/>
        <w:bottom w:val="none" w:sz="0" w:space="0" w:color="auto"/>
        <w:right w:val="none" w:sz="0" w:space="0" w:color="auto"/>
      </w:divBdr>
    </w:div>
    <w:div w:id="120194200">
      <w:bodyDiv w:val="1"/>
      <w:marLeft w:val="0"/>
      <w:marRight w:val="0"/>
      <w:marTop w:val="0"/>
      <w:marBottom w:val="0"/>
      <w:divBdr>
        <w:top w:val="none" w:sz="0" w:space="0" w:color="auto"/>
        <w:left w:val="none" w:sz="0" w:space="0" w:color="auto"/>
        <w:bottom w:val="none" w:sz="0" w:space="0" w:color="auto"/>
        <w:right w:val="none" w:sz="0" w:space="0" w:color="auto"/>
      </w:divBdr>
    </w:div>
    <w:div w:id="170340276">
      <w:bodyDiv w:val="1"/>
      <w:marLeft w:val="0"/>
      <w:marRight w:val="0"/>
      <w:marTop w:val="0"/>
      <w:marBottom w:val="0"/>
      <w:divBdr>
        <w:top w:val="none" w:sz="0" w:space="0" w:color="auto"/>
        <w:left w:val="none" w:sz="0" w:space="0" w:color="auto"/>
        <w:bottom w:val="none" w:sz="0" w:space="0" w:color="auto"/>
        <w:right w:val="none" w:sz="0" w:space="0" w:color="auto"/>
      </w:divBdr>
    </w:div>
    <w:div w:id="217862829">
      <w:bodyDiv w:val="1"/>
      <w:marLeft w:val="0"/>
      <w:marRight w:val="0"/>
      <w:marTop w:val="0"/>
      <w:marBottom w:val="0"/>
      <w:divBdr>
        <w:top w:val="none" w:sz="0" w:space="0" w:color="auto"/>
        <w:left w:val="none" w:sz="0" w:space="0" w:color="auto"/>
        <w:bottom w:val="none" w:sz="0" w:space="0" w:color="auto"/>
        <w:right w:val="none" w:sz="0" w:space="0" w:color="auto"/>
      </w:divBdr>
    </w:div>
    <w:div w:id="226695583">
      <w:bodyDiv w:val="1"/>
      <w:marLeft w:val="0"/>
      <w:marRight w:val="0"/>
      <w:marTop w:val="0"/>
      <w:marBottom w:val="0"/>
      <w:divBdr>
        <w:top w:val="none" w:sz="0" w:space="0" w:color="auto"/>
        <w:left w:val="none" w:sz="0" w:space="0" w:color="auto"/>
        <w:bottom w:val="none" w:sz="0" w:space="0" w:color="auto"/>
        <w:right w:val="none" w:sz="0" w:space="0" w:color="auto"/>
      </w:divBdr>
    </w:div>
    <w:div w:id="242569319">
      <w:bodyDiv w:val="1"/>
      <w:marLeft w:val="0"/>
      <w:marRight w:val="0"/>
      <w:marTop w:val="0"/>
      <w:marBottom w:val="0"/>
      <w:divBdr>
        <w:top w:val="none" w:sz="0" w:space="0" w:color="auto"/>
        <w:left w:val="none" w:sz="0" w:space="0" w:color="auto"/>
        <w:bottom w:val="none" w:sz="0" w:space="0" w:color="auto"/>
        <w:right w:val="none" w:sz="0" w:space="0" w:color="auto"/>
      </w:divBdr>
    </w:div>
    <w:div w:id="252323504">
      <w:bodyDiv w:val="1"/>
      <w:marLeft w:val="0"/>
      <w:marRight w:val="0"/>
      <w:marTop w:val="0"/>
      <w:marBottom w:val="0"/>
      <w:divBdr>
        <w:top w:val="none" w:sz="0" w:space="0" w:color="auto"/>
        <w:left w:val="none" w:sz="0" w:space="0" w:color="auto"/>
        <w:bottom w:val="none" w:sz="0" w:space="0" w:color="auto"/>
        <w:right w:val="none" w:sz="0" w:space="0" w:color="auto"/>
      </w:divBdr>
    </w:div>
    <w:div w:id="261115053">
      <w:bodyDiv w:val="1"/>
      <w:marLeft w:val="0"/>
      <w:marRight w:val="0"/>
      <w:marTop w:val="0"/>
      <w:marBottom w:val="0"/>
      <w:divBdr>
        <w:top w:val="none" w:sz="0" w:space="0" w:color="auto"/>
        <w:left w:val="none" w:sz="0" w:space="0" w:color="auto"/>
        <w:bottom w:val="none" w:sz="0" w:space="0" w:color="auto"/>
        <w:right w:val="none" w:sz="0" w:space="0" w:color="auto"/>
      </w:divBdr>
    </w:div>
    <w:div w:id="291641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510">
          <w:marLeft w:val="0"/>
          <w:marRight w:val="0"/>
          <w:marTop w:val="0"/>
          <w:marBottom w:val="0"/>
          <w:divBdr>
            <w:top w:val="none" w:sz="0" w:space="0" w:color="auto"/>
            <w:left w:val="none" w:sz="0" w:space="0" w:color="auto"/>
            <w:bottom w:val="none" w:sz="0" w:space="0" w:color="auto"/>
            <w:right w:val="none" w:sz="0" w:space="0" w:color="auto"/>
          </w:divBdr>
          <w:divsChild>
            <w:div w:id="747075436">
              <w:marLeft w:val="0"/>
              <w:marRight w:val="0"/>
              <w:marTop w:val="0"/>
              <w:marBottom w:val="0"/>
              <w:divBdr>
                <w:top w:val="none" w:sz="0" w:space="0" w:color="auto"/>
                <w:left w:val="none" w:sz="0" w:space="0" w:color="auto"/>
                <w:bottom w:val="none" w:sz="0" w:space="0" w:color="auto"/>
                <w:right w:val="none" w:sz="0" w:space="0" w:color="auto"/>
              </w:divBdr>
              <w:divsChild>
                <w:div w:id="9841776">
                  <w:marLeft w:val="0"/>
                  <w:marRight w:val="0"/>
                  <w:marTop w:val="0"/>
                  <w:marBottom w:val="0"/>
                  <w:divBdr>
                    <w:top w:val="none" w:sz="0" w:space="0" w:color="auto"/>
                    <w:left w:val="none" w:sz="0" w:space="0" w:color="auto"/>
                    <w:bottom w:val="none" w:sz="0" w:space="0" w:color="auto"/>
                    <w:right w:val="none" w:sz="0" w:space="0" w:color="auto"/>
                  </w:divBdr>
                </w:div>
                <w:div w:id="2111075160">
                  <w:marLeft w:val="0"/>
                  <w:marRight w:val="0"/>
                  <w:marTop w:val="0"/>
                  <w:marBottom w:val="0"/>
                  <w:divBdr>
                    <w:top w:val="none" w:sz="0" w:space="0" w:color="auto"/>
                    <w:left w:val="none" w:sz="0" w:space="0" w:color="auto"/>
                    <w:bottom w:val="none" w:sz="0" w:space="0" w:color="auto"/>
                    <w:right w:val="none" w:sz="0" w:space="0" w:color="auto"/>
                  </w:divBdr>
                  <w:divsChild>
                    <w:div w:id="1672174768">
                      <w:marLeft w:val="0"/>
                      <w:marRight w:val="0"/>
                      <w:marTop w:val="0"/>
                      <w:marBottom w:val="0"/>
                      <w:divBdr>
                        <w:top w:val="none" w:sz="0" w:space="0" w:color="auto"/>
                        <w:left w:val="none" w:sz="0" w:space="0" w:color="auto"/>
                        <w:bottom w:val="none" w:sz="0" w:space="0" w:color="auto"/>
                        <w:right w:val="none" w:sz="0" w:space="0" w:color="auto"/>
                      </w:divBdr>
                      <w:divsChild>
                        <w:div w:id="1201674818">
                          <w:marLeft w:val="0"/>
                          <w:marRight w:val="0"/>
                          <w:marTop w:val="0"/>
                          <w:marBottom w:val="0"/>
                          <w:divBdr>
                            <w:top w:val="none" w:sz="0" w:space="0" w:color="auto"/>
                            <w:left w:val="none" w:sz="0" w:space="0" w:color="auto"/>
                            <w:bottom w:val="none" w:sz="0" w:space="0" w:color="auto"/>
                            <w:right w:val="none" w:sz="0" w:space="0" w:color="auto"/>
                          </w:divBdr>
                        </w:div>
                        <w:div w:id="16476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0916">
      <w:bodyDiv w:val="1"/>
      <w:marLeft w:val="0"/>
      <w:marRight w:val="0"/>
      <w:marTop w:val="0"/>
      <w:marBottom w:val="0"/>
      <w:divBdr>
        <w:top w:val="none" w:sz="0" w:space="0" w:color="auto"/>
        <w:left w:val="none" w:sz="0" w:space="0" w:color="auto"/>
        <w:bottom w:val="none" w:sz="0" w:space="0" w:color="auto"/>
        <w:right w:val="none" w:sz="0" w:space="0" w:color="auto"/>
      </w:divBdr>
    </w:div>
    <w:div w:id="333803831">
      <w:bodyDiv w:val="1"/>
      <w:marLeft w:val="0"/>
      <w:marRight w:val="0"/>
      <w:marTop w:val="0"/>
      <w:marBottom w:val="0"/>
      <w:divBdr>
        <w:top w:val="none" w:sz="0" w:space="0" w:color="auto"/>
        <w:left w:val="none" w:sz="0" w:space="0" w:color="auto"/>
        <w:bottom w:val="none" w:sz="0" w:space="0" w:color="auto"/>
        <w:right w:val="none" w:sz="0" w:space="0" w:color="auto"/>
      </w:divBdr>
    </w:div>
    <w:div w:id="344484534">
      <w:bodyDiv w:val="1"/>
      <w:marLeft w:val="0"/>
      <w:marRight w:val="0"/>
      <w:marTop w:val="0"/>
      <w:marBottom w:val="0"/>
      <w:divBdr>
        <w:top w:val="none" w:sz="0" w:space="0" w:color="auto"/>
        <w:left w:val="none" w:sz="0" w:space="0" w:color="auto"/>
        <w:bottom w:val="none" w:sz="0" w:space="0" w:color="auto"/>
        <w:right w:val="none" w:sz="0" w:space="0" w:color="auto"/>
      </w:divBdr>
    </w:div>
    <w:div w:id="426770756">
      <w:bodyDiv w:val="1"/>
      <w:marLeft w:val="0"/>
      <w:marRight w:val="0"/>
      <w:marTop w:val="0"/>
      <w:marBottom w:val="0"/>
      <w:divBdr>
        <w:top w:val="none" w:sz="0" w:space="0" w:color="auto"/>
        <w:left w:val="none" w:sz="0" w:space="0" w:color="auto"/>
        <w:bottom w:val="none" w:sz="0" w:space="0" w:color="auto"/>
        <w:right w:val="none" w:sz="0" w:space="0" w:color="auto"/>
      </w:divBdr>
    </w:div>
    <w:div w:id="451753283">
      <w:bodyDiv w:val="1"/>
      <w:marLeft w:val="0"/>
      <w:marRight w:val="0"/>
      <w:marTop w:val="0"/>
      <w:marBottom w:val="0"/>
      <w:divBdr>
        <w:top w:val="none" w:sz="0" w:space="0" w:color="auto"/>
        <w:left w:val="none" w:sz="0" w:space="0" w:color="auto"/>
        <w:bottom w:val="none" w:sz="0" w:space="0" w:color="auto"/>
        <w:right w:val="none" w:sz="0" w:space="0" w:color="auto"/>
      </w:divBdr>
    </w:div>
    <w:div w:id="552278583">
      <w:bodyDiv w:val="1"/>
      <w:marLeft w:val="0"/>
      <w:marRight w:val="0"/>
      <w:marTop w:val="0"/>
      <w:marBottom w:val="0"/>
      <w:divBdr>
        <w:top w:val="none" w:sz="0" w:space="0" w:color="auto"/>
        <w:left w:val="none" w:sz="0" w:space="0" w:color="auto"/>
        <w:bottom w:val="none" w:sz="0" w:space="0" w:color="auto"/>
        <w:right w:val="none" w:sz="0" w:space="0" w:color="auto"/>
      </w:divBdr>
      <w:divsChild>
        <w:div w:id="753553971">
          <w:marLeft w:val="0"/>
          <w:marRight w:val="0"/>
          <w:marTop w:val="0"/>
          <w:marBottom w:val="0"/>
          <w:divBdr>
            <w:top w:val="none" w:sz="0" w:space="0" w:color="auto"/>
            <w:left w:val="none" w:sz="0" w:space="0" w:color="auto"/>
            <w:bottom w:val="none" w:sz="0" w:space="0" w:color="auto"/>
            <w:right w:val="none" w:sz="0" w:space="0" w:color="auto"/>
          </w:divBdr>
          <w:divsChild>
            <w:div w:id="245498461">
              <w:marLeft w:val="0"/>
              <w:marRight w:val="0"/>
              <w:marTop w:val="0"/>
              <w:marBottom w:val="0"/>
              <w:divBdr>
                <w:top w:val="none" w:sz="0" w:space="0" w:color="auto"/>
                <w:left w:val="none" w:sz="0" w:space="0" w:color="auto"/>
                <w:bottom w:val="none" w:sz="0" w:space="0" w:color="auto"/>
                <w:right w:val="none" w:sz="0" w:space="0" w:color="auto"/>
              </w:divBdr>
              <w:divsChild>
                <w:div w:id="1836454136">
                  <w:marLeft w:val="0"/>
                  <w:marRight w:val="0"/>
                  <w:marTop w:val="0"/>
                  <w:marBottom w:val="0"/>
                  <w:divBdr>
                    <w:top w:val="none" w:sz="0" w:space="0" w:color="auto"/>
                    <w:left w:val="none" w:sz="0" w:space="0" w:color="auto"/>
                    <w:bottom w:val="none" w:sz="0" w:space="0" w:color="auto"/>
                    <w:right w:val="none" w:sz="0" w:space="0" w:color="auto"/>
                  </w:divBdr>
                  <w:divsChild>
                    <w:div w:id="1909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6534">
          <w:marLeft w:val="0"/>
          <w:marRight w:val="0"/>
          <w:marTop w:val="0"/>
          <w:marBottom w:val="0"/>
          <w:divBdr>
            <w:top w:val="none" w:sz="0" w:space="0" w:color="auto"/>
            <w:left w:val="none" w:sz="0" w:space="0" w:color="auto"/>
            <w:bottom w:val="none" w:sz="0" w:space="0" w:color="auto"/>
            <w:right w:val="none" w:sz="0" w:space="0" w:color="auto"/>
          </w:divBdr>
          <w:divsChild>
            <w:div w:id="925000061">
              <w:marLeft w:val="0"/>
              <w:marRight w:val="0"/>
              <w:marTop w:val="0"/>
              <w:marBottom w:val="0"/>
              <w:divBdr>
                <w:top w:val="none" w:sz="0" w:space="0" w:color="auto"/>
                <w:left w:val="none" w:sz="0" w:space="0" w:color="auto"/>
                <w:bottom w:val="none" w:sz="0" w:space="0" w:color="auto"/>
                <w:right w:val="none" w:sz="0" w:space="0" w:color="auto"/>
              </w:divBdr>
              <w:divsChild>
                <w:div w:id="388456770">
                  <w:marLeft w:val="0"/>
                  <w:marRight w:val="0"/>
                  <w:marTop w:val="0"/>
                  <w:marBottom w:val="0"/>
                  <w:divBdr>
                    <w:top w:val="none" w:sz="0" w:space="0" w:color="auto"/>
                    <w:left w:val="none" w:sz="0" w:space="0" w:color="auto"/>
                    <w:bottom w:val="none" w:sz="0" w:space="0" w:color="auto"/>
                    <w:right w:val="none" w:sz="0" w:space="0" w:color="auto"/>
                  </w:divBdr>
                  <w:divsChild>
                    <w:div w:id="458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013">
      <w:bodyDiv w:val="1"/>
      <w:marLeft w:val="0"/>
      <w:marRight w:val="0"/>
      <w:marTop w:val="0"/>
      <w:marBottom w:val="0"/>
      <w:divBdr>
        <w:top w:val="none" w:sz="0" w:space="0" w:color="auto"/>
        <w:left w:val="none" w:sz="0" w:space="0" w:color="auto"/>
        <w:bottom w:val="none" w:sz="0" w:space="0" w:color="auto"/>
        <w:right w:val="none" w:sz="0" w:space="0" w:color="auto"/>
      </w:divBdr>
    </w:div>
    <w:div w:id="572737073">
      <w:bodyDiv w:val="1"/>
      <w:marLeft w:val="0"/>
      <w:marRight w:val="0"/>
      <w:marTop w:val="0"/>
      <w:marBottom w:val="0"/>
      <w:divBdr>
        <w:top w:val="none" w:sz="0" w:space="0" w:color="auto"/>
        <w:left w:val="none" w:sz="0" w:space="0" w:color="auto"/>
        <w:bottom w:val="none" w:sz="0" w:space="0" w:color="auto"/>
        <w:right w:val="none" w:sz="0" w:space="0" w:color="auto"/>
      </w:divBdr>
      <w:divsChild>
        <w:div w:id="1436484222">
          <w:marLeft w:val="0"/>
          <w:marRight w:val="0"/>
          <w:marTop w:val="0"/>
          <w:marBottom w:val="0"/>
          <w:divBdr>
            <w:top w:val="none" w:sz="0" w:space="0" w:color="auto"/>
            <w:left w:val="none" w:sz="0" w:space="0" w:color="auto"/>
            <w:bottom w:val="none" w:sz="0" w:space="0" w:color="auto"/>
            <w:right w:val="none" w:sz="0" w:space="0" w:color="auto"/>
          </w:divBdr>
          <w:divsChild>
            <w:div w:id="284508086">
              <w:marLeft w:val="0"/>
              <w:marRight w:val="0"/>
              <w:marTop w:val="0"/>
              <w:marBottom w:val="0"/>
              <w:divBdr>
                <w:top w:val="none" w:sz="0" w:space="0" w:color="auto"/>
                <w:left w:val="none" w:sz="0" w:space="0" w:color="auto"/>
                <w:bottom w:val="none" w:sz="0" w:space="0" w:color="auto"/>
                <w:right w:val="none" w:sz="0" w:space="0" w:color="auto"/>
              </w:divBdr>
              <w:divsChild>
                <w:div w:id="309793847">
                  <w:marLeft w:val="0"/>
                  <w:marRight w:val="0"/>
                  <w:marTop w:val="0"/>
                  <w:marBottom w:val="0"/>
                  <w:divBdr>
                    <w:top w:val="none" w:sz="0" w:space="0" w:color="auto"/>
                    <w:left w:val="none" w:sz="0" w:space="0" w:color="auto"/>
                    <w:bottom w:val="none" w:sz="0" w:space="0" w:color="auto"/>
                    <w:right w:val="none" w:sz="0" w:space="0" w:color="auto"/>
                  </w:divBdr>
                  <w:divsChild>
                    <w:div w:id="569458820">
                      <w:marLeft w:val="0"/>
                      <w:marRight w:val="0"/>
                      <w:marTop w:val="0"/>
                      <w:marBottom w:val="0"/>
                      <w:divBdr>
                        <w:top w:val="none" w:sz="0" w:space="0" w:color="auto"/>
                        <w:left w:val="none" w:sz="0" w:space="0" w:color="auto"/>
                        <w:bottom w:val="none" w:sz="0" w:space="0" w:color="auto"/>
                        <w:right w:val="none" w:sz="0" w:space="0" w:color="auto"/>
                      </w:divBdr>
                      <w:divsChild>
                        <w:div w:id="1506628181">
                          <w:marLeft w:val="0"/>
                          <w:marRight w:val="0"/>
                          <w:marTop w:val="0"/>
                          <w:marBottom w:val="0"/>
                          <w:divBdr>
                            <w:top w:val="none" w:sz="0" w:space="0" w:color="auto"/>
                            <w:left w:val="none" w:sz="0" w:space="0" w:color="auto"/>
                            <w:bottom w:val="none" w:sz="0" w:space="0" w:color="auto"/>
                            <w:right w:val="none" w:sz="0" w:space="0" w:color="auto"/>
                          </w:divBdr>
                          <w:divsChild>
                            <w:div w:id="667824517">
                              <w:marLeft w:val="0"/>
                              <w:marRight w:val="0"/>
                              <w:marTop w:val="0"/>
                              <w:marBottom w:val="0"/>
                              <w:divBdr>
                                <w:top w:val="none" w:sz="0" w:space="0" w:color="auto"/>
                                <w:left w:val="none" w:sz="0" w:space="0" w:color="auto"/>
                                <w:bottom w:val="none" w:sz="0" w:space="0" w:color="auto"/>
                                <w:right w:val="none" w:sz="0" w:space="0" w:color="auto"/>
                              </w:divBdr>
                              <w:divsChild>
                                <w:div w:id="46999089">
                                  <w:marLeft w:val="0"/>
                                  <w:marRight w:val="0"/>
                                  <w:marTop w:val="0"/>
                                  <w:marBottom w:val="0"/>
                                  <w:divBdr>
                                    <w:top w:val="none" w:sz="0" w:space="0" w:color="auto"/>
                                    <w:left w:val="none" w:sz="0" w:space="0" w:color="auto"/>
                                    <w:bottom w:val="none" w:sz="0" w:space="0" w:color="auto"/>
                                    <w:right w:val="none" w:sz="0" w:space="0" w:color="auto"/>
                                  </w:divBdr>
                                </w:div>
                              </w:divsChild>
                            </w:div>
                            <w:div w:id="1430350838">
                              <w:marLeft w:val="0"/>
                              <w:marRight w:val="0"/>
                              <w:marTop w:val="0"/>
                              <w:marBottom w:val="0"/>
                              <w:divBdr>
                                <w:top w:val="none" w:sz="0" w:space="0" w:color="auto"/>
                                <w:left w:val="none" w:sz="0" w:space="0" w:color="auto"/>
                                <w:bottom w:val="none" w:sz="0" w:space="0" w:color="auto"/>
                                <w:right w:val="none" w:sz="0" w:space="0" w:color="auto"/>
                              </w:divBdr>
                              <w:divsChild>
                                <w:div w:id="1507746604">
                                  <w:marLeft w:val="0"/>
                                  <w:marRight w:val="0"/>
                                  <w:marTop w:val="0"/>
                                  <w:marBottom w:val="0"/>
                                  <w:divBdr>
                                    <w:top w:val="none" w:sz="0" w:space="0" w:color="auto"/>
                                    <w:left w:val="none" w:sz="0" w:space="0" w:color="auto"/>
                                    <w:bottom w:val="none" w:sz="0" w:space="0" w:color="auto"/>
                                    <w:right w:val="none" w:sz="0" w:space="0" w:color="auto"/>
                                  </w:divBdr>
                                </w:div>
                                <w:div w:id="563763728">
                                  <w:marLeft w:val="0"/>
                                  <w:marRight w:val="0"/>
                                  <w:marTop w:val="0"/>
                                  <w:marBottom w:val="0"/>
                                  <w:divBdr>
                                    <w:top w:val="none" w:sz="0" w:space="0" w:color="auto"/>
                                    <w:left w:val="none" w:sz="0" w:space="0" w:color="auto"/>
                                    <w:bottom w:val="none" w:sz="0" w:space="0" w:color="auto"/>
                                    <w:right w:val="none" w:sz="0" w:space="0" w:color="auto"/>
                                  </w:divBdr>
                                </w:div>
                                <w:div w:id="11520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938538">
      <w:bodyDiv w:val="1"/>
      <w:marLeft w:val="0"/>
      <w:marRight w:val="0"/>
      <w:marTop w:val="0"/>
      <w:marBottom w:val="0"/>
      <w:divBdr>
        <w:top w:val="none" w:sz="0" w:space="0" w:color="auto"/>
        <w:left w:val="none" w:sz="0" w:space="0" w:color="auto"/>
        <w:bottom w:val="none" w:sz="0" w:space="0" w:color="auto"/>
        <w:right w:val="none" w:sz="0" w:space="0" w:color="auto"/>
      </w:divBdr>
    </w:div>
    <w:div w:id="737484066">
      <w:bodyDiv w:val="1"/>
      <w:marLeft w:val="0"/>
      <w:marRight w:val="0"/>
      <w:marTop w:val="0"/>
      <w:marBottom w:val="0"/>
      <w:divBdr>
        <w:top w:val="none" w:sz="0" w:space="0" w:color="auto"/>
        <w:left w:val="none" w:sz="0" w:space="0" w:color="auto"/>
        <w:bottom w:val="none" w:sz="0" w:space="0" w:color="auto"/>
        <w:right w:val="none" w:sz="0" w:space="0" w:color="auto"/>
      </w:divBdr>
    </w:div>
    <w:div w:id="800002762">
      <w:bodyDiv w:val="1"/>
      <w:marLeft w:val="0"/>
      <w:marRight w:val="0"/>
      <w:marTop w:val="0"/>
      <w:marBottom w:val="0"/>
      <w:divBdr>
        <w:top w:val="none" w:sz="0" w:space="0" w:color="auto"/>
        <w:left w:val="none" w:sz="0" w:space="0" w:color="auto"/>
        <w:bottom w:val="none" w:sz="0" w:space="0" w:color="auto"/>
        <w:right w:val="none" w:sz="0" w:space="0" w:color="auto"/>
      </w:divBdr>
    </w:div>
    <w:div w:id="901676421">
      <w:bodyDiv w:val="1"/>
      <w:marLeft w:val="0"/>
      <w:marRight w:val="0"/>
      <w:marTop w:val="0"/>
      <w:marBottom w:val="0"/>
      <w:divBdr>
        <w:top w:val="none" w:sz="0" w:space="0" w:color="auto"/>
        <w:left w:val="none" w:sz="0" w:space="0" w:color="auto"/>
        <w:bottom w:val="none" w:sz="0" w:space="0" w:color="auto"/>
        <w:right w:val="none" w:sz="0" w:space="0" w:color="auto"/>
      </w:divBdr>
    </w:div>
    <w:div w:id="928195754">
      <w:bodyDiv w:val="1"/>
      <w:marLeft w:val="0"/>
      <w:marRight w:val="0"/>
      <w:marTop w:val="0"/>
      <w:marBottom w:val="0"/>
      <w:divBdr>
        <w:top w:val="none" w:sz="0" w:space="0" w:color="auto"/>
        <w:left w:val="none" w:sz="0" w:space="0" w:color="auto"/>
        <w:bottom w:val="none" w:sz="0" w:space="0" w:color="auto"/>
        <w:right w:val="none" w:sz="0" w:space="0" w:color="auto"/>
      </w:divBdr>
    </w:div>
    <w:div w:id="1003705956">
      <w:bodyDiv w:val="1"/>
      <w:marLeft w:val="0"/>
      <w:marRight w:val="0"/>
      <w:marTop w:val="0"/>
      <w:marBottom w:val="0"/>
      <w:divBdr>
        <w:top w:val="none" w:sz="0" w:space="0" w:color="auto"/>
        <w:left w:val="none" w:sz="0" w:space="0" w:color="auto"/>
        <w:bottom w:val="none" w:sz="0" w:space="0" w:color="auto"/>
        <w:right w:val="none" w:sz="0" w:space="0" w:color="auto"/>
      </w:divBdr>
    </w:div>
    <w:div w:id="1087506081">
      <w:bodyDiv w:val="1"/>
      <w:marLeft w:val="0"/>
      <w:marRight w:val="0"/>
      <w:marTop w:val="0"/>
      <w:marBottom w:val="0"/>
      <w:divBdr>
        <w:top w:val="none" w:sz="0" w:space="0" w:color="auto"/>
        <w:left w:val="none" w:sz="0" w:space="0" w:color="auto"/>
        <w:bottom w:val="none" w:sz="0" w:space="0" w:color="auto"/>
        <w:right w:val="none" w:sz="0" w:space="0" w:color="auto"/>
      </w:divBdr>
    </w:div>
    <w:div w:id="1120801366">
      <w:bodyDiv w:val="1"/>
      <w:marLeft w:val="0"/>
      <w:marRight w:val="0"/>
      <w:marTop w:val="0"/>
      <w:marBottom w:val="0"/>
      <w:divBdr>
        <w:top w:val="none" w:sz="0" w:space="0" w:color="auto"/>
        <w:left w:val="none" w:sz="0" w:space="0" w:color="auto"/>
        <w:bottom w:val="none" w:sz="0" w:space="0" w:color="auto"/>
        <w:right w:val="none" w:sz="0" w:space="0" w:color="auto"/>
      </w:divBdr>
    </w:div>
    <w:div w:id="1126773089">
      <w:bodyDiv w:val="1"/>
      <w:marLeft w:val="0"/>
      <w:marRight w:val="0"/>
      <w:marTop w:val="0"/>
      <w:marBottom w:val="0"/>
      <w:divBdr>
        <w:top w:val="none" w:sz="0" w:space="0" w:color="auto"/>
        <w:left w:val="none" w:sz="0" w:space="0" w:color="auto"/>
        <w:bottom w:val="none" w:sz="0" w:space="0" w:color="auto"/>
        <w:right w:val="none" w:sz="0" w:space="0" w:color="auto"/>
      </w:divBdr>
    </w:div>
    <w:div w:id="1135949050">
      <w:bodyDiv w:val="1"/>
      <w:marLeft w:val="0"/>
      <w:marRight w:val="0"/>
      <w:marTop w:val="0"/>
      <w:marBottom w:val="0"/>
      <w:divBdr>
        <w:top w:val="none" w:sz="0" w:space="0" w:color="auto"/>
        <w:left w:val="none" w:sz="0" w:space="0" w:color="auto"/>
        <w:bottom w:val="none" w:sz="0" w:space="0" w:color="auto"/>
        <w:right w:val="none" w:sz="0" w:space="0" w:color="auto"/>
      </w:divBdr>
      <w:divsChild>
        <w:div w:id="1051002218">
          <w:marLeft w:val="0"/>
          <w:marRight w:val="0"/>
          <w:marTop w:val="0"/>
          <w:marBottom w:val="0"/>
          <w:divBdr>
            <w:top w:val="none" w:sz="0" w:space="0" w:color="auto"/>
            <w:left w:val="none" w:sz="0" w:space="0" w:color="auto"/>
            <w:bottom w:val="none" w:sz="0" w:space="0" w:color="auto"/>
            <w:right w:val="none" w:sz="0" w:space="0" w:color="auto"/>
          </w:divBdr>
          <w:divsChild>
            <w:div w:id="1896309855">
              <w:marLeft w:val="0"/>
              <w:marRight w:val="0"/>
              <w:marTop w:val="0"/>
              <w:marBottom w:val="0"/>
              <w:divBdr>
                <w:top w:val="none" w:sz="0" w:space="0" w:color="auto"/>
                <w:left w:val="none" w:sz="0" w:space="0" w:color="auto"/>
                <w:bottom w:val="none" w:sz="0" w:space="0" w:color="auto"/>
                <w:right w:val="none" w:sz="0" w:space="0" w:color="auto"/>
              </w:divBdr>
              <w:divsChild>
                <w:div w:id="474906599">
                  <w:marLeft w:val="0"/>
                  <w:marRight w:val="0"/>
                  <w:marTop w:val="0"/>
                  <w:marBottom w:val="0"/>
                  <w:divBdr>
                    <w:top w:val="none" w:sz="0" w:space="0" w:color="auto"/>
                    <w:left w:val="none" w:sz="0" w:space="0" w:color="auto"/>
                    <w:bottom w:val="none" w:sz="0" w:space="0" w:color="auto"/>
                    <w:right w:val="none" w:sz="0" w:space="0" w:color="auto"/>
                  </w:divBdr>
                  <w:divsChild>
                    <w:div w:id="564948213">
                      <w:marLeft w:val="0"/>
                      <w:marRight w:val="0"/>
                      <w:marTop w:val="0"/>
                      <w:marBottom w:val="0"/>
                      <w:divBdr>
                        <w:top w:val="none" w:sz="0" w:space="0" w:color="auto"/>
                        <w:left w:val="none" w:sz="0" w:space="0" w:color="auto"/>
                        <w:bottom w:val="none" w:sz="0" w:space="0" w:color="auto"/>
                        <w:right w:val="none" w:sz="0" w:space="0" w:color="auto"/>
                      </w:divBdr>
                      <w:divsChild>
                        <w:div w:id="249892365">
                          <w:marLeft w:val="0"/>
                          <w:marRight w:val="0"/>
                          <w:marTop w:val="0"/>
                          <w:marBottom w:val="0"/>
                          <w:divBdr>
                            <w:top w:val="none" w:sz="0" w:space="0" w:color="auto"/>
                            <w:left w:val="none" w:sz="0" w:space="0" w:color="auto"/>
                            <w:bottom w:val="none" w:sz="0" w:space="0" w:color="auto"/>
                            <w:right w:val="none" w:sz="0" w:space="0" w:color="auto"/>
                          </w:divBdr>
                          <w:divsChild>
                            <w:div w:id="1370253103">
                              <w:marLeft w:val="0"/>
                              <w:marRight w:val="0"/>
                              <w:marTop w:val="0"/>
                              <w:marBottom w:val="0"/>
                              <w:divBdr>
                                <w:top w:val="none" w:sz="0" w:space="0" w:color="auto"/>
                                <w:left w:val="none" w:sz="0" w:space="0" w:color="auto"/>
                                <w:bottom w:val="none" w:sz="0" w:space="0" w:color="auto"/>
                                <w:right w:val="none" w:sz="0" w:space="0" w:color="auto"/>
                              </w:divBdr>
                            </w:div>
                          </w:divsChild>
                        </w:div>
                        <w:div w:id="2090689404">
                          <w:marLeft w:val="0"/>
                          <w:marRight w:val="0"/>
                          <w:marTop w:val="0"/>
                          <w:marBottom w:val="0"/>
                          <w:divBdr>
                            <w:top w:val="none" w:sz="0" w:space="0" w:color="auto"/>
                            <w:left w:val="none" w:sz="0" w:space="0" w:color="auto"/>
                            <w:bottom w:val="none" w:sz="0" w:space="0" w:color="auto"/>
                            <w:right w:val="none" w:sz="0" w:space="0" w:color="auto"/>
                          </w:divBdr>
                          <w:divsChild>
                            <w:div w:id="197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922">
      <w:bodyDiv w:val="1"/>
      <w:marLeft w:val="0"/>
      <w:marRight w:val="0"/>
      <w:marTop w:val="0"/>
      <w:marBottom w:val="0"/>
      <w:divBdr>
        <w:top w:val="none" w:sz="0" w:space="0" w:color="auto"/>
        <w:left w:val="none" w:sz="0" w:space="0" w:color="auto"/>
        <w:bottom w:val="none" w:sz="0" w:space="0" w:color="auto"/>
        <w:right w:val="none" w:sz="0" w:space="0" w:color="auto"/>
      </w:divBdr>
    </w:div>
    <w:div w:id="1193542123">
      <w:bodyDiv w:val="1"/>
      <w:marLeft w:val="0"/>
      <w:marRight w:val="0"/>
      <w:marTop w:val="0"/>
      <w:marBottom w:val="0"/>
      <w:divBdr>
        <w:top w:val="none" w:sz="0" w:space="0" w:color="auto"/>
        <w:left w:val="none" w:sz="0" w:space="0" w:color="auto"/>
        <w:bottom w:val="none" w:sz="0" w:space="0" w:color="auto"/>
        <w:right w:val="none" w:sz="0" w:space="0" w:color="auto"/>
      </w:divBdr>
    </w:div>
    <w:div w:id="1272392118">
      <w:bodyDiv w:val="1"/>
      <w:marLeft w:val="0"/>
      <w:marRight w:val="0"/>
      <w:marTop w:val="0"/>
      <w:marBottom w:val="0"/>
      <w:divBdr>
        <w:top w:val="none" w:sz="0" w:space="0" w:color="auto"/>
        <w:left w:val="none" w:sz="0" w:space="0" w:color="auto"/>
        <w:bottom w:val="none" w:sz="0" w:space="0" w:color="auto"/>
        <w:right w:val="none" w:sz="0" w:space="0" w:color="auto"/>
      </w:divBdr>
    </w:div>
    <w:div w:id="1273514647">
      <w:bodyDiv w:val="1"/>
      <w:marLeft w:val="0"/>
      <w:marRight w:val="0"/>
      <w:marTop w:val="0"/>
      <w:marBottom w:val="0"/>
      <w:divBdr>
        <w:top w:val="none" w:sz="0" w:space="0" w:color="auto"/>
        <w:left w:val="none" w:sz="0" w:space="0" w:color="auto"/>
        <w:bottom w:val="none" w:sz="0" w:space="0" w:color="auto"/>
        <w:right w:val="none" w:sz="0" w:space="0" w:color="auto"/>
      </w:divBdr>
    </w:div>
    <w:div w:id="1279488179">
      <w:bodyDiv w:val="1"/>
      <w:marLeft w:val="0"/>
      <w:marRight w:val="0"/>
      <w:marTop w:val="0"/>
      <w:marBottom w:val="0"/>
      <w:divBdr>
        <w:top w:val="none" w:sz="0" w:space="0" w:color="auto"/>
        <w:left w:val="none" w:sz="0" w:space="0" w:color="auto"/>
        <w:bottom w:val="none" w:sz="0" w:space="0" w:color="auto"/>
        <w:right w:val="none" w:sz="0" w:space="0" w:color="auto"/>
      </w:divBdr>
    </w:div>
    <w:div w:id="1290749146">
      <w:bodyDiv w:val="1"/>
      <w:marLeft w:val="0"/>
      <w:marRight w:val="0"/>
      <w:marTop w:val="0"/>
      <w:marBottom w:val="0"/>
      <w:divBdr>
        <w:top w:val="none" w:sz="0" w:space="0" w:color="auto"/>
        <w:left w:val="none" w:sz="0" w:space="0" w:color="auto"/>
        <w:bottom w:val="none" w:sz="0" w:space="0" w:color="auto"/>
        <w:right w:val="none" w:sz="0" w:space="0" w:color="auto"/>
      </w:divBdr>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
    <w:div w:id="1331563553">
      <w:bodyDiv w:val="1"/>
      <w:marLeft w:val="0"/>
      <w:marRight w:val="0"/>
      <w:marTop w:val="0"/>
      <w:marBottom w:val="0"/>
      <w:divBdr>
        <w:top w:val="none" w:sz="0" w:space="0" w:color="auto"/>
        <w:left w:val="none" w:sz="0" w:space="0" w:color="auto"/>
        <w:bottom w:val="none" w:sz="0" w:space="0" w:color="auto"/>
        <w:right w:val="none" w:sz="0" w:space="0" w:color="auto"/>
      </w:divBdr>
    </w:div>
    <w:div w:id="1360543462">
      <w:bodyDiv w:val="1"/>
      <w:marLeft w:val="0"/>
      <w:marRight w:val="0"/>
      <w:marTop w:val="0"/>
      <w:marBottom w:val="0"/>
      <w:divBdr>
        <w:top w:val="none" w:sz="0" w:space="0" w:color="auto"/>
        <w:left w:val="none" w:sz="0" w:space="0" w:color="auto"/>
        <w:bottom w:val="none" w:sz="0" w:space="0" w:color="auto"/>
        <w:right w:val="none" w:sz="0" w:space="0" w:color="auto"/>
      </w:divBdr>
    </w:div>
    <w:div w:id="1385448132">
      <w:bodyDiv w:val="1"/>
      <w:marLeft w:val="0"/>
      <w:marRight w:val="0"/>
      <w:marTop w:val="0"/>
      <w:marBottom w:val="0"/>
      <w:divBdr>
        <w:top w:val="none" w:sz="0" w:space="0" w:color="auto"/>
        <w:left w:val="none" w:sz="0" w:space="0" w:color="auto"/>
        <w:bottom w:val="none" w:sz="0" w:space="0" w:color="auto"/>
        <w:right w:val="none" w:sz="0" w:space="0" w:color="auto"/>
      </w:divBdr>
    </w:div>
    <w:div w:id="14530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3">
          <w:marLeft w:val="0"/>
          <w:marRight w:val="0"/>
          <w:marTop w:val="0"/>
          <w:marBottom w:val="0"/>
          <w:divBdr>
            <w:top w:val="none" w:sz="0" w:space="0" w:color="auto"/>
            <w:left w:val="none" w:sz="0" w:space="0" w:color="auto"/>
            <w:bottom w:val="none" w:sz="0" w:space="0" w:color="auto"/>
            <w:right w:val="none" w:sz="0" w:space="0" w:color="auto"/>
          </w:divBdr>
          <w:divsChild>
            <w:div w:id="1377507738">
              <w:marLeft w:val="0"/>
              <w:marRight w:val="0"/>
              <w:marTop w:val="0"/>
              <w:marBottom w:val="0"/>
              <w:divBdr>
                <w:top w:val="none" w:sz="0" w:space="0" w:color="auto"/>
                <w:left w:val="none" w:sz="0" w:space="0" w:color="auto"/>
                <w:bottom w:val="none" w:sz="0" w:space="0" w:color="auto"/>
                <w:right w:val="none" w:sz="0" w:space="0" w:color="auto"/>
              </w:divBdr>
              <w:divsChild>
                <w:div w:id="1559363769">
                  <w:marLeft w:val="0"/>
                  <w:marRight w:val="0"/>
                  <w:marTop w:val="0"/>
                  <w:marBottom w:val="0"/>
                  <w:divBdr>
                    <w:top w:val="none" w:sz="0" w:space="0" w:color="auto"/>
                    <w:left w:val="none" w:sz="0" w:space="0" w:color="auto"/>
                    <w:bottom w:val="none" w:sz="0" w:space="0" w:color="auto"/>
                    <w:right w:val="none" w:sz="0" w:space="0" w:color="auto"/>
                  </w:divBdr>
                  <w:divsChild>
                    <w:div w:id="1680307978">
                      <w:marLeft w:val="0"/>
                      <w:marRight w:val="0"/>
                      <w:marTop w:val="0"/>
                      <w:marBottom w:val="0"/>
                      <w:divBdr>
                        <w:top w:val="none" w:sz="0" w:space="0" w:color="auto"/>
                        <w:left w:val="none" w:sz="0" w:space="0" w:color="auto"/>
                        <w:bottom w:val="none" w:sz="0" w:space="0" w:color="auto"/>
                        <w:right w:val="none" w:sz="0" w:space="0" w:color="auto"/>
                      </w:divBdr>
                      <w:divsChild>
                        <w:div w:id="2128770872">
                          <w:marLeft w:val="0"/>
                          <w:marRight w:val="0"/>
                          <w:marTop w:val="0"/>
                          <w:marBottom w:val="0"/>
                          <w:divBdr>
                            <w:top w:val="none" w:sz="0" w:space="0" w:color="auto"/>
                            <w:left w:val="none" w:sz="0" w:space="0" w:color="auto"/>
                            <w:bottom w:val="none" w:sz="0" w:space="0" w:color="auto"/>
                            <w:right w:val="none" w:sz="0" w:space="0" w:color="auto"/>
                          </w:divBdr>
                          <w:divsChild>
                            <w:div w:id="2007173347">
                              <w:marLeft w:val="0"/>
                              <w:marRight w:val="0"/>
                              <w:marTop w:val="0"/>
                              <w:marBottom w:val="0"/>
                              <w:divBdr>
                                <w:top w:val="none" w:sz="0" w:space="0" w:color="auto"/>
                                <w:left w:val="none" w:sz="0" w:space="0" w:color="auto"/>
                                <w:bottom w:val="none" w:sz="0" w:space="0" w:color="auto"/>
                                <w:right w:val="none" w:sz="0" w:space="0" w:color="auto"/>
                              </w:divBdr>
                            </w:div>
                          </w:divsChild>
                        </w:div>
                        <w:div w:id="51076913">
                          <w:marLeft w:val="0"/>
                          <w:marRight w:val="0"/>
                          <w:marTop w:val="0"/>
                          <w:marBottom w:val="0"/>
                          <w:divBdr>
                            <w:top w:val="none" w:sz="0" w:space="0" w:color="auto"/>
                            <w:left w:val="none" w:sz="0" w:space="0" w:color="auto"/>
                            <w:bottom w:val="none" w:sz="0" w:space="0" w:color="auto"/>
                            <w:right w:val="none" w:sz="0" w:space="0" w:color="auto"/>
                          </w:divBdr>
                          <w:divsChild>
                            <w:div w:id="1327170533">
                              <w:marLeft w:val="0"/>
                              <w:marRight w:val="0"/>
                              <w:marTop w:val="0"/>
                              <w:marBottom w:val="0"/>
                              <w:divBdr>
                                <w:top w:val="none" w:sz="0" w:space="0" w:color="auto"/>
                                <w:left w:val="none" w:sz="0" w:space="0" w:color="auto"/>
                                <w:bottom w:val="none" w:sz="0" w:space="0" w:color="auto"/>
                                <w:right w:val="none" w:sz="0" w:space="0" w:color="auto"/>
                              </w:divBdr>
                            </w:div>
                          </w:divsChild>
                        </w:div>
                        <w:div w:id="1906524146">
                          <w:marLeft w:val="0"/>
                          <w:marRight w:val="0"/>
                          <w:marTop w:val="0"/>
                          <w:marBottom w:val="0"/>
                          <w:divBdr>
                            <w:top w:val="none" w:sz="0" w:space="0" w:color="auto"/>
                            <w:left w:val="none" w:sz="0" w:space="0" w:color="auto"/>
                            <w:bottom w:val="none" w:sz="0" w:space="0" w:color="auto"/>
                            <w:right w:val="none" w:sz="0" w:space="0" w:color="auto"/>
                          </w:divBdr>
                          <w:divsChild>
                            <w:div w:id="1939947668">
                              <w:marLeft w:val="0"/>
                              <w:marRight w:val="0"/>
                              <w:marTop w:val="0"/>
                              <w:marBottom w:val="0"/>
                              <w:divBdr>
                                <w:top w:val="none" w:sz="0" w:space="0" w:color="auto"/>
                                <w:left w:val="none" w:sz="0" w:space="0" w:color="auto"/>
                                <w:bottom w:val="none" w:sz="0" w:space="0" w:color="auto"/>
                                <w:right w:val="none" w:sz="0" w:space="0" w:color="auto"/>
                              </w:divBdr>
                            </w:div>
                            <w:div w:id="391081098">
                              <w:marLeft w:val="0"/>
                              <w:marRight w:val="0"/>
                              <w:marTop w:val="0"/>
                              <w:marBottom w:val="0"/>
                              <w:divBdr>
                                <w:top w:val="none" w:sz="0" w:space="0" w:color="auto"/>
                                <w:left w:val="none" w:sz="0" w:space="0" w:color="auto"/>
                                <w:bottom w:val="none" w:sz="0" w:space="0" w:color="auto"/>
                                <w:right w:val="none" w:sz="0" w:space="0" w:color="auto"/>
                              </w:divBdr>
                            </w:div>
                            <w:div w:id="563179989">
                              <w:marLeft w:val="0"/>
                              <w:marRight w:val="0"/>
                              <w:marTop w:val="0"/>
                              <w:marBottom w:val="0"/>
                              <w:divBdr>
                                <w:top w:val="none" w:sz="0" w:space="0" w:color="auto"/>
                                <w:left w:val="none" w:sz="0" w:space="0" w:color="auto"/>
                                <w:bottom w:val="none" w:sz="0" w:space="0" w:color="auto"/>
                                <w:right w:val="none" w:sz="0" w:space="0" w:color="auto"/>
                              </w:divBdr>
                            </w:div>
                            <w:div w:id="893353095">
                              <w:marLeft w:val="0"/>
                              <w:marRight w:val="0"/>
                              <w:marTop w:val="0"/>
                              <w:marBottom w:val="0"/>
                              <w:divBdr>
                                <w:top w:val="none" w:sz="0" w:space="0" w:color="auto"/>
                                <w:left w:val="none" w:sz="0" w:space="0" w:color="auto"/>
                                <w:bottom w:val="none" w:sz="0" w:space="0" w:color="auto"/>
                                <w:right w:val="none" w:sz="0" w:space="0" w:color="auto"/>
                              </w:divBdr>
                            </w:div>
                          </w:divsChild>
                        </w:div>
                        <w:div w:id="1192257651">
                          <w:marLeft w:val="0"/>
                          <w:marRight w:val="0"/>
                          <w:marTop w:val="0"/>
                          <w:marBottom w:val="0"/>
                          <w:divBdr>
                            <w:top w:val="none" w:sz="0" w:space="0" w:color="auto"/>
                            <w:left w:val="none" w:sz="0" w:space="0" w:color="auto"/>
                            <w:bottom w:val="none" w:sz="0" w:space="0" w:color="auto"/>
                            <w:right w:val="none" w:sz="0" w:space="0" w:color="auto"/>
                          </w:divBdr>
                          <w:divsChild>
                            <w:div w:id="838271773">
                              <w:marLeft w:val="0"/>
                              <w:marRight w:val="0"/>
                              <w:marTop w:val="0"/>
                              <w:marBottom w:val="0"/>
                              <w:divBdr>
                                <w:top w:val="none" w:sz="0" w:space="0" w:color="auto"/>
                                <w:left w:val="none" w:sz="0" w:space="0" w:color="auto"/>
                                <w:bottom w:val="none" w:sz="0" w:space="0" w:color="auto"/>
                                <w:right w:val="none" w:sz="0" w:space="0" w:color="auto"/>
                              </w:divBdr>
                            </w:div>
                            <w:div w:id="1835949378">
                              <w:marLeft w:val="0"/>
                              <w:marRight w:val="0"/>
                              <w:marTop w:val="0"/>
                              <w:marBottom w:val="0"/>
                              <w:divBdr>
                                <w:top w:val="none" w:sz="0" w:space="0" w:color="auto"/>
                                <w:left w:val="none" w:sz="0" w:space="0" w:color="auto"/>
                                <w:bottom w:val="none" w:sz="0" w:space="0" w:color="auto"/>
                                <w:right w:val="none" w:sz="0" w:space="0" w:color="auto"/>
                              </w:divBdr>
                            </w:div>
                            <w:div w:id="1308903440">
                              <w:marLeft w:val="0"/>
                              <w:marRight w:val="0"/>
                              <w:marTop w:val="0"/>
                              <w:marBottom w:val="0"/>
                              <w:divBdr>
                                <w:top w:val="none" w:sz="0" w:space="0" w:color="auto"/>
                                <w:left w:val="none" w:sz="0" w:space="0" w:color="auto"/>
                                <w:bottom w:val="none" w:sz="0" w:space="0" w:color="auto"/>
                                <w:right w:val="none" w:sz="0" w:space="0" w:color="auto"/>
                              </w:divBdr>
                            </w:div>
                            <w:div w:id="616371068">
                              <w:marLeft w:val="0"/>
                              <w:marRight w:val="0"/>
                              <w:marTop w:val="0"/>
                              <w:marBottom w:val="0"/>
                              <w:divBdr>
                                <w:top w:val="none" w:sz="0" w:space="0" w:color="auto"/>
                                <w:left w:val="none" w:sz="0" w:space="0" w:color="auto"/>
                                <w:bottom w:val="none" w:sz="0" w:space="0" w:color="auto"/>
                                <w:right w:val="none" w:sz="0" w:space="0" w:color="auto"/>
                              </w:divBdr>
                            </w:div>
                            <w:div w:id="2029327082">
                              <w:marLeft w:val="0"/>
                              <w:marRight w:val="0"/>
                              <w:marTop w:val="0"/>
                              <w:marBottom w:val="0"/>
                              <w:divBdr>
                                <w:top w:val="none" w:sz="0" w:space="0" w:color="auto"/>
                                <w:left w:val="none" w:sz="0" w:space="0" w:color="auto"/>
                                <w:bottom w:val="none" w:sz="0" w:space="0" w:color="auto"/>
                                <w:right w:val="none" w:sz="0" w:space="0" w:color="auto"/>
                              </w:divBdr>
                            </w:div>
                            <w:div w:id="941955746">
                              <w:marLeft w:val="0"/>
                              <w:marRight w:val="0"/>
                              <w:marTop w:val="0"/>
                              <w:marBottom w:val="0"/>
                              <w:divBdr>
                                <w:top w:val="none" w:sz="0" w:space="0" w:color="auto"/>
                                <w:left w:val="none" w:sz="0" w:space="0" w:color="auto"/>
                                <w:bottom w:val="none" w:sz="0" w:space="0" w:color="auto"/>
                                <w:right w:val="none" w:sz="0" w:space="0" w:color="auto"/>
                              </w:divBdr>
                            </w:div>
                          </w:divsChild>
                        </w:div>
                        <w:div w:id="790126021">
                          <w:marLeft w:val="0"/>
                          <w:marRight w:val="0"/>
                          <w:marTop w:val="0"/>
                          <w:marBottom w:val="0"/>
                          <w:divBdr>
                            <w:top w:val="none" w:sz="0" w:space="0" w:color="auto"/>
                            <w:left w:val="none" w:sz="0" w:space="0" w:color="auto"/>
                            <w:bottom w:val="none" w:sz="0" w:space="0" w:color="auto"/>
                            <w:right w:val="none" w:sz="0" w:space="0" w:color="auto"/>
                          </w:divBdr>
                          <w:divsChild>
                            <w:div w:id="789662329">
                              <w:marLeft w:val="0"/>
                              <w:marRight w:val="0"/>
                              <w:marTop w:val="0"/>
                              <w:marBottom w:val="0"/>
                              <w:divBdr>
                                <w:top w:val="none" w:sz="0" w:space="0" w:color="auto"/>
                                <w:left w:val="none" w:sz="0" w:space="0" w:color="auto"/>
                                <w:bottom w:val="none" w:sz="0" w:space="0" w:color="auto"/>
                                <w:right w:val="none" w:sz="0" w:space="0" w:color="auto"/>
                              </w:divBdr>
                            </w:div>
                          </w:divsChild>
                        </w:div>
                        <w:div w:id="677654299">
                          <w:marLeft w:val="0"/>
                          <w:marRight w:val="0"/>
                          <w:marTop w:val="0"/>
                          <w:marBottom w:val="0"/>
                          <w:divBdr>
                            <w:top w:val="none" w:sz="0" w:space="0" w:color="auto"/>
                            <w:left w:val="none" w:sz="0" w:space="0" w:color="auto"/>
                            <w:bottom w:val="none" w:sz="0" w:space="0" w:color="auto"/>
                            <w:right w:val="none" w:sz="0" w:space="0" w:color="auto"/>
                          </w:divBdr>
                          <w:divsChild>
                            <w:div w:id="1887332110">
                              <w:marLeft w:val="0"/>
                              <w:marRight w:val="0"/>
                              <w:marTop w:val="0"/>
                              <w:marBottom w:val="0"/>
                              <w:divBdr>
                                <w:top w:val="none" w:sz="0" w:space="0" w:color="auto"/>
                                <w:left w:val="none" w:sz="0" w:space="0" w:color="auto"/>
                                <w:bottom w:val="none" w:sz="0" w:space="0" w:color="auto"/>
                                <w:right w:val="none" w:sz="0" w:space="0" w:color="auto"/>
                              </w:divBdr>
                            </w:div>
                          </w:divsChild>
                        </w:div>
                        <w:div w:id="778530180">
                          <w:marLeft w:val="0"/>
                          <w:marRight w:val="0"/>
                          <w:marTop w:val="0"/>
                          <w:marBottom w:val="0"/>
                          <w:divBdr>
                            <w:top w:val="none" w:sz="0" w:space="0" w:color="auto"/>
                            <w:left w:val="none" w:sz="0" w:space="0" w:color="auto"/>
                            <w:bottom w:val="none" w:sz="0" w:space="0" w:color="auto"/>
                            <w:right w:val="none" w:sz="0" w:space="0" w:color="auto"/>
                          </w:divBdr>
                          <w:divsChild>
                            <w:div w:id="663359290">
                              <w:marLeft w:val="0"/>
                              <w:marRight w:val="0"/>
                              <w:marTop w:val="0"/>
                              <w:marBottom w:val="0"/>
                              <w:divBdr>
                                <w:top w:val="none" w:sz="0" w:space="0" w:color="auto"/>
                                <w:left w:val="none" w:sz="0" w:space="0" w:color="auto"/>
                                <w:bottom w:val="none" w:sz="0" w:space="0" w:color="auto"/>
                                <w:right w:val="none" w:sz="0" w:space="0" w:color="auto"/>
                              </w:divBdr>
                            </w:div>
                          </w:divsChild>
                        </w:div>
                        <w:div w:id="874316886">
                          <w:marLeft w:val="0"/>
                          <w:marRight w:val="0"/>
                          <w:marTop w:val="0"/>
                          <w:marBottom w:val="0"/>
                          <w:divBdr>
                            <w:top w:val="none" w:sz="0" w:space="0" w:color="auto"/>
                            <w:left w:val="none" w:sz="0" w:space="0" w:color="auto"/>
                            <w:bottom w:val="none" w:sz="0" w:space="0" w:color="auto"/>
                            <w:right w:val="none" w:sz="0" w:space="0" w:color="auto"/>
                          </w:divBdr>
                          <w:divsChild>
                            <w:div w:id="4774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387382">
      <w:bodyDiv w:val="1"/>
      <w:marLeft w:val="0"/>
      <w:marRight w:val="0"/>
      <w:marTop w:val="0"/>
      <w:marBottom w:val="0"/>
      <w:divBdr>
        <w:top w:val="none" w:sz="0" w:space="0" w:color="auto"/>
        <w:left w:val="none" w:sz="0" w:space="0" w:color="auto"/>
        <w:bottom w:val="none" w:sz="0" w:space="0" w:color="auto"/>
        <w:right w:val="none" w:sz="0" w:space="0" w:color="auto"/>
      </w:divBdr>
    </w:div>
    <w:div w:id="1501889130">
      <w:bodyDiv w:val="1"/>
      <w:marLeft w:val="0"/>
      <w:marRight w:val="0"/>
      <w:marTop w:val="0"/>
      <w:marBottom w:val="0"/>
      <w:divBdr>
        <w:top w:val="none" w:sz="0" w:space="0" w:color="auto"/>
        <w:left w:val="none" w:sz="0" w:space="0" w:color="auto"/>
        <w:bottom w:val="none" w:sz="0" w:space="0" w:color="auto"/>
        <w:right w:val="none" w:sz="0" w:space="0" w:color="auto"/>
      </w:divBdr>
    </w:div>
    <w:div w:id="1515536899">
      <w:bodyDiv w:val="1"/>
      <w:marLeft w:val="0"/>
      <w:marRight w:val="0"/>
      <w:marTop w:val="0"/>
      <w:marBottom w:val="0"/>
      <w:divBdr>
        <w:top w:val="none" w:sz="0" w:space="0" w:color="auto"/>
        <w:left w:val="none" w:sz="0" w:space="0" w:color="auto"/>
        <w:bottom w:val="none" w:sz="0" w:space="0" w:color="auto"/>
        <w:right w:val="none" w:sz="0" w:space="0" w:color="auto"/>
      </w:divBdr>
    </w:div>
    <w:div w:id="1517041716">
      <w:bodyDiv w:val="1"/>
      <w:marLeft w:val="0"/>
      <w:marRight w:val="0"/>
      <w:marTop w:val="0"/>
      <w:marBottom w:val="0"/>
      <w:divBdr>
        <w:top w:val="none" w:sz="0" w:space="0" w:color="auto"/>
        <w:left w:val="none" w:sz="0" w:space="0" w:color="auto"/>
        <w:bottom w:val="none" w:sz="0" w:space="0" w:color="auto"/>
        <w:right w:val="none" w:sz="0" w:space="0" w:color="auto"/>
      </w:divBdr>
    </w:div>
    <w:div w:id="1571185160">
      <w:bodyDiv w:val="1"/>
      <w:marLeft w:val="0"/>
      <w:marRight w:val="0"/>
      <w:marTop w:val="0"/>
      <w:marBottom w:val="0"/>
      <w:divBdr>
        <w:top w:val="none" w:sz="0" w:space="0" w:color="auto"/>
        <w:left w:val="none" w:sz="0" w:space="0" w:color="auto"/>
        <w:bottom w:val="none" w:sz="0" w:space="0" w:color="auto"/>
        <w:right w:val="none" w:sz="0" w:space="0" w:color="auto"/>
      </w:divBdr>
    </w:div>
    <w:div w:id="1660227590">
      <w:bodyDiv w:val="1"/>
      <w:marLeft w:val="0"/>
      <w:marRight w:val="0"/>
      <w:marTop w:val="0"/>
      <w:marBottom w:val="0"/>
      <w:divBdr>
        <w:top w:val="none" w:sz="0" w:space="0" w:color="auto"/>
        <w:left w:val="none" w:sz="0" w:space="0" w:color="auto"/>
        <w:bottom w:val="none" w:sz="0" w:space="0" w:color="auto"/>
        <w:right w:val="none" w:sz="0" w:space="0" w:color="auto"/>
      </w:divBdr>
      <w:divsChild>
        <w:div w:id="256787720">
          <w:marLeft w:val="0"/>
          <w:marRight w:val="0"/>
          <w:marTop w:val="0"/>
          <w:marBottom w:val="0"/>
          <w:divBdr>
            <w:top w:val="none" w:sz="0" w:space="0" w:color="auto"/>
            <w:left w:val="none" w:sz="0" w:space="0" w:color="auto"/>
            <w:bottom w:val="none" w:sz="0" w:space="0" w:color="auto"/>
            <w:right w:val="none" w:sz="0" w:space="0" w:color="auto"/>
          </w:divBdr>
        </w:div>
        <w:div w:id="487095861">
          <w:marLeft w:val="0"/>
          <w:marRight w:val="0"/>
          <w:marTop w:val="120"/>
          <w:marBottom w:val="0"/>
          <w:divBdr>
            <w:top w:val="none" w:sz="0" w:space="0" w:color="auto"/>
            <w:left w:val="none" w:sz="0" w:space="0" w:color="auto"/>
            <w:bottom w:val="none" w:sz="0" w:space="0" w:color="auto"/>
            <w:right w:val="none" w:sz="0" w:space="0" w:color="auto"/>
          </w:divBdr>
          <w:divsChild>
            <w:div w:id="14638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0741">
      <w:bodyDiv w:val="1"/>
      <w:marLeft w:val="0"/>
      <w:marRight w:val="0"/>
      <w:marTop w:val="0"/>
      <w:marBottom w:val="0"/>
      <w:divBdr>
        <w:top w:val="none" w:sz="0" w:space="0" w:color="auto"/>
        <w:left w:val="none" w:sz="0" w:space="0" w:color="auto"/>
        <w:bottom w:val="none" w:sz="0" w:space="0" w:color="auto"/>
        <w:right w:val="none" w:sz="0" w:space="0" w:color="auto"/>
      </w:divBdr>
    </w:div>
    <w:div w:id="1705983465">
      <w:bodyDiv w:val="1"/>
      <w:marLeft w:val="0"/>
      <w:marRight w:val="0"/>
      <w:marTop w:val="0"/>
      <w:marBottom w:val="0"/>
      <w:divBdr>
        <w:top w:val="none" w:sz="0" w:space="0" w:color="auto"/>
        <w:left w:val="none" w:sz="0" w:space="0" w:color="auto"/>
        <w:bottom w:val="none" w:sz="0" w:space="0" w:color="auto"/>
        <w:right w:val="none" w:sz="0" w:space="0" w:color="auto"/>
      </w:divBdr>
    </w:div>
    <w:div w:id="1758625003">
      <w:bodyDiv w:val="1"/>
      <w:marLeft w:val="0"/>
      <w:marRight w:val="0"/>
      <w:marTop w:val="0"/>
      <w:marBottom w:val="0"/>
      <w:divBdr>
        <w:top w:val="none" w:sz="0" w:space="0" w:color="auto"/>
        <w:left w:val="none" w:sz="0" w:space="0" w:color="auto"/>
        <w:bottom w:val="none" w:sz="0" w:space="0" w:color="auto"/>
        <w:right w:val="none" w:sz="0" w:space="0" w:color="auto"/>
      </w:divBdr>
    </w:div>
    <w:div w:id="1860653363">
      <w:bodyDiv w:val="1"/>
      <w:marLeft w:val="0"/>
      <w:marRight w:val="0"/>
      <w:marTop w:val="0"/>
      <w:marBottom w:val="0"/>
      <w:divBdr>
        <w:top w:val="none" w:sz="0" w:space="0" w:color="auto"/>
        <w:left w:val="none" w:sz="0" w:space="0" w:color="auto"/>
        <w:bottom w:val="none" w:sz="0" w:space="0" w:color="auto"/>
        <w:right w:val="none" w:sz="0" w:space="0" w:color="auto"/>
      </w:divBdr>
    </w:div>
    <w:div w:id="1861700239">
      <w:bodyDiv w:val="1"/>
      <w:marLeft w:val="0"/>
      <w:marRight w:val="0"/>
      <w:marTop w:val="0"/>
      <w:marBottom w:val="0"/>
      <w:divBdr>
        <w:top w:val="none" w:sz="0" w:space="0" w:color="auto"/>
        <w:left w:val="none" w:sz="0" w:space="0" w:color="auto"/>
        <w:bottom w:val="none" w:sz="0" w:space="0" w:color="auto"/>
        <w:right w:val="none" w:sz="0" w:space="0" w:color="auto"/>
      </w:divBdr>
    </w:div>
    <w:div w:id="1927884824">
      <w:bodyDiv w:val="1"/>
      <w:marLeft w:val="0"/>
      <w:marRight w:val="0"/>
      <w:marTop w:val="0"/>
      <w:marBottom w:val="0"/>
      <w:divBdr>
        <w:top w:val="none" w:sz="0" w:space="0" w:color="auto"/>
        <w:left w:val="none" w:sz="0" w:space="0" w:color="auto"/>
        <w:bottom w:val="none" w:sz="0" w:space="0" w:color="auto"/>
        <w:right w:val="none" w:sz="0" w:space="0" w:color="auto"/>
      </w:divBdr>
    </w:div>
    <w:div w:id="1942109194">
      <w:bodyDiv w:val="1"/>
      <w:marLeft w:val="0"/>
      <w:marRight w:val="0"/>
      <w:marTop w:val="0"/>
      <w:marBottom w:val="0"/>
      <w:divBdr>
        <w:top w:val="none" w:sz="0" w:space="0" w:color="auto"/>
        <w:left w:val="none" w:sz="0" w:space="0" w:color="auto"/>
        <w:bottom w:val="none" w:sz="0" w:space="0" w:color="auto"/>
        <w:right w:val="none" w:sz="0" w:space="0" w:color="auto"/>
      </w:divBdr>
    </w:div>
    <w:div w:id="2017227525">
      <w:bodyDiv w:val="1"/>
      <w:marLeft w:val="0"/>
      <w:marRight w:val="0"/>
      <w:marTop w:val="0"/>
      <w:marBottom w:val="0"/>
      <w:divBdr>
        <w:top w:val="none" w:sz="0" w:space="0" w:color="auto"/>
        <w:left w:val="none" w:sz="0" w:space="0" w:color="auto"/>
        <w:bottom w:val="none" w:sz="0" w:space="0" w:color="auto"/>
        <w:right w:val="none" w:sz="0" w:space="0" w:color="auto"/>
      </w:divBdr>
    </w:div>
    <w:div w:id="2024699103">
      <w:bodyDiv w:val="1"/>
      <w:marLeft w:val="0"/>
      <w:marRight w:val="0"/>
      <w:marTop w:val="0"/>
      <w:marBottom w:val="0"/>
      <w:divBdr>
        <w:top w:val="none" w:sz="0" w:space="0" w:color="auto"/>
        <w:left w:val="none" w:sz="0" w:space="0" w:color="auto"/>
        <w:bottom w:val="none" w:sz="0" w:space="0" w:color="auto"/>
        <w:right w:val="none" w:sz="0" w:space="0" w:color="auto"/>
      </w:divBdr>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sChild>
        <w:div w:id="549802006">
          <w:marLeft w:val="0"/>
          <w:marRight w:val="0"/>
          <w:marTop w:val="0"/>
          <w:marBottom w:val="0"/>
          <w:divBdr>
            <w:top w:val="none" w:sz="0" w:space="0" w:color="auto"/>
            <w:left w:val="none" w:sz="0" w:space="0" w:color="auto"/>
            <w:bottom w:val="none" w:sz="0" w:space="0" w:color="auto"/>
            <w:right w:val="none" w:sz="0" w:space="0" w:color="auto"/>
          </w:divBdr>
          <w:divsChild>
            <w:div w:id="899025718">
              <w:marLeft w:val="0"/>
              <w:marRight w:val="0"/>
              <w:marTop w:val="0"/>
              <w:marBottom w:val="0"/>
              <w:divBdr>
                <w:top w:val="none" w:sz="0" w:space="0" w:color="auto"/>
                <w:left w:val="none" w:sz="0" w:space="0" w:color="auto"/>
                <w:bottom w:val="none" w:sz="0" w:space="0" w:color="auto"/>
                <w:right w:val="none" w:sz="0" w:space="0" w:color="auto"/>
              </w:divBdr>
            </w:div>
          </w:divsChild>
        </w:div>
        <w:div w:id="719208762">
          <w:marLeft w:val="0"/>
          <w:marRight w:val="0"/>
          <w:marTop w:val="0"/>
          <w:marBottom w:val="0"/>
          <w:divBdr>
            <w:top w:val="none" w:sz="0" w:space="0" w:color="auto"/>
            <w:left w:val="none" w:sz="0" w:space="0" w:color="auto"/>
            <w:bottom w:val="none" w:sz="0" w:space="0" w:color="auto"/>
            <w:right w:val="none" w:sz="0" w:space="0" w:color="auto"/>
          </w:divBdr>
          <w:divsChild>
            <w:div w:id="11706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6297">
      <w:bodyDiv w:val="1"/>
      <w:marLeft w:val="0"/>
      <w:marRight w:val="0"/>
      <w:marTop w:val="0"/>
      <w:marBottom w:val="0"/>
      <w:divBdr>
        <w:top w:val="none" w:sz="0" w:space="0" w:color="auto"/>
        <w:left w:val="none" w:sz="0" w:space="0" w:color="auto"/>
        <w:bottom w:val="none" w:sz="0" w:space="0" w:color="auto"/>
        <w:right w:val="none" w:sz="0" w:space="0" w:color="auto"/>
      </w:divBdr>
    </w:div>
    <w:div w:id="2072581729">
      <w:bodyDiv w:val="1"/>
      <w:marLeft w:val="0"/>
      <w:marRight w:val="0"/>
      <w:marTop w:val="0"/>
      <w:marBottom w:val="0"/>
      <w:divBdr>
        <w:top w:val="none" w:sz="0" w:space="0" w:color="auto"/>
        <w:left w:val="none" w:sz="0" w:space="0" w:color="auto"/>
        <w:bottom w:val="none" w:sz="0" w:space="0" w:color="auto"/>
        <w:right w:val="none" w:sz="0" w:space="0" w:color="auto"/>
      </w:divBdr>
    </w:div>
    <w:div w:id="2111274553">
      <w:bodyDiv w:val="1"/>
      <w:marLeft w:val="0"/>
      <w:marRight w:val="0"/>
      <w:marTop w:val="0"/>
      <w:marBottom w:val="0"/>
      <w:divBdr>
        <w:top w:val="none" w:sz="0" w:space="0" w:color="auto"/>
        <w:left w:val="none" w:sz="0" w:space="0" w:color="auto"/>
        <w:bottom w:val="none" w:sz="0" w:space="0" w:color="auto"/>
        <w:right w:val="none" w:sz="0" w:space="0" w:color="auto"/>
      </w:divBdr>
    </w:div>
    <w:div w:id="21214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ability.mo.gov/gcd/PosterContest/" TargetMode="External"/><Relationship Id="rId13" Type="http://schemas.openxmlformats.org/officeDocument/2006/relationships/hyperlink" Target="mailto:gkcdbc937@gmail.com" TargetMode="External"/><Relationship Id="rId18" Type="http://schemas.openxmlformats.org/officeDocument/2006/relationships/hyperlink" Target="mailto:wrightlairdcasting@gmail.com" TargetMode="External"/><Relationship Id="rId26" Type="http://schemas.openxmlformats.org/officeDocument/2006/relationships/hyperlink" Target="https://dvaf.deafinc.org" TargetMode="External"/><Relationship Id="rId3" Type="http://schemas.openxmlformats.org/officeDocument/2006/relationships/styles" Target="styles.xml"/><Relationship Id="rId21" Type="http://schemas.openxmlformats.org/officeDocument/2006/relationships/hyperlink" Target="https://mcdhh.mo.gov/assets/sites/12/CPS-and-the-CPC-July-2022-Flyer.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F55D2274-F51C-46A9-8F14-D097B9E5641F" TargetMode="Externa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cid:image001.png@01D8759D.5A21F600" TargetMode="External"/><Relationship Id="rId20" Type="http://schemas.openxmlformats.org/officeDocument/2006/relationships/hyperlink" Target="https://mcdhh.mo.gov/assets/sites/12/Educational-CPS-Flyer-June-22.pdf" TargetMode="External"/><Relationship Id="rId29" Type="http://schemas.openxmlformats.org/officeDocument/2006/relationships/hyperlink" Target="http://www.ma4web.org/summ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mysue.Guinn@mcdhh.mo.gov" TargetMode="External"/><Relationship Id="rId32" Type="http://schemas.openxmlformats.org/officeDocument/2006/relationships/hyperlink" Target="mailto:wajensen@ssdmo.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mcdhh.mo.gov/assets/sites/12/SKC-Save-the-Date.pdf" TargetMode="External"/><Relationship Id="rId36" Type="http://schemas.openxmlformats.org/officeDocument/2006/relationships/theme" Target="theme/theme1.xml"/><Relationship Id="rId10" Type="http://schemas.openxmlformats.org/officeDocument/2006/relationships/hyperlink" Target="https://disability.mo.gov/gcd/PosterContest/" TargetMode="External"/><Relationship Id="rId19" Type="http://schemas.openxmlformats.org/officeDocument/2006/relationships/hyperlink" Target="mailto:wrightlairdcasting@gmail.com" TargetMode="External"/><Relationship Id="rId31" Type="http://schemas.openxmlformats.org/officeDocument/2006/relationships/hyperlink" Target="https://urldefense.com/v3/__https:/www.applitrack.com/ssdmo/onlineapp/default.aspx?Category=Student*Support*Services*.YZaF3G5IFHk.link__;Kysj!!EErPFA7f--AJOw!RmJaWMfy9ySGR4UoapSnlZ2P5-YdWOVRP9bMmXy64XFhvoO_Wjl2EBhlJjA3QjIyL9mjBw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rldefense.com/v3/__http:/www.2axend.com/DHHSummit__;!!EErPFA7f--AJOw!UkFD60DF8JU8DlXFCXxCu2vMN99X_FCk8Tkco-RmOj6zS5bFiOSJBoP6n-rTMcz-efA6WbE$" TargetMode="External"/><Relationship Id="rId22" Type="http://schemas.openxmlformats.org/officeDocument/2006/relationships/hyperlink" Target="https://mcdhh.mo.gov/assets/sites/12/Aug-2022-Flyer-TIIWC-2.pdf" TargetMode="External"/><Relationship Id="rId27" Type="http://schemas.openxmlformats.org/officeDocument/2006/relationships/hyperlink" Target="https://dvaf.deafinc.org" TargetMode="External"/><Relationship Id="rId30" Type="http://schemas.openxmlformats.org/officeDocument/2006/relationships/hyperlink" Target="https://urldefense.com/v3/__https:/spsmo.tedk12.com/hire/ViewJob.aspx?JobID=3252__;!!EErPFA7f--AJOw!Txoshlz03eL5MuGevDGZxwmAcwcEEk5Nmr0UCbnk1jYdHDySg360ZKidI4Y2OqggjOfSc3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DA9D4-D8C3-45B1-942D-AFEF2601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Lister, Laurie</dc:creator>
  <cp:keywords/>
  <dc:description/>
  <cp:lastModifiedBy>Smith, Sonya</cp:lastModifiedBy>
  <cp:revision>3</cp:revision>
  <cp:lastPrinted>2022-06-23T20:41:00Z</cp:lastPrinted>
  <dcterms:created xsi:type="dcterms:W3CDTF">2022-06-23T20:41:00Z</dcterms:created>
  <dcterms:modified xsi:type="dcterms:W3CDTF">2022-06-23T20:42:00Z</dcterms:modified>
</cp:coreProperties>
</file>