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BFB" w:rsidRDefault="007A14E5" w:rsidP="00E2635C">
      <w:pPr>
        <w:pStyle w:val="Organization"/>
        <w:spacing w:before="0" w:after="0" w:line="240" w:lineRule="auto"/>
        <w:rPr>
          <w:b/>
          <w:sz w:val="40"/>
          <w:szCs w:val="40"/>
        </w:rPr>
      </w:pPr>
      <w:r>
        <w:rPr>
          <w:rFonts w:ascii="Arial" w:hAnsi="Arial" w:cs="Arial"/>
          <w:b/>
          <w:noProof/>
          <w:color w:val="000000" w:themeColor="text1"/>
          <w:sz w:val="24"/>
          <w:szCs w:val="24"/>
        </w:rPr>
        <w:drawing>
          <wp:anchor distT="0" distB="0" distL="114300" distR="114300" simplePos="0" relativeHeight="251666432" behindDoc="1" locked="0" layoutInCell="1" allowOverlap="1">
            <wp:simplePos x="0" y="0"/>
            <wp:positionH relativeFrom="column">
              <wp:posOffset>5181600</wp:posOffset>
            </wp:positionH>
            <wp:positionV relativeFrom="paragraph">
              <wp:posOffset>83820</wp:posOffset>
            </wp:positionV>
            <wp:extent cx="1184910" cy="857250"/>
            <wp:effectExtent l="0" t="0" r="0" b="0"/>
            <wp:wrapTight wrapText="bothSides">
              <wp:wrapPolygon edited="0">
                <wp:start x="2778" y="0"/>
                <wp:lineTo x="1736" y="7680"/>
                <wp:lineTo x="0" y="9120"/>
                <wp:lineTo x="0" y="18240"/>
                <wp:lineTo x="695" y="21120"/>
                <wp:lineTo x="19100" y="21120"/>
                <wp:lineTo x="20489" y="16320"/>
                <wp:lineTo x="20489" y="7680"/>
                <wp:lineTo x="16322" y="3360"/>
                <wp:lineTo x="11807" y="0"/>
                <wp:lineTo x="277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DHH_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4910" cy="857250"/>
                    </a:xfrm>
                    <a:prstGeom prst="rect">
                      <a:avLst/>
                    </a:prstGeom>
                  </pic:spPr>
                </pic:pic>
              </a:graphicData>
            </a:graphic>
            <wp14:sizeRelH relativeFrom="margin">
              <wp14:pctWidth>0</wp14:pctWidth>
            </wp14:sizeRelH>
            <wp14:sizeRelV relativeFrom="margin">
              <wp14:pctHeight>0</wp14:pctHeight>
            </wp14:sizeRelV>
          </wp:anchor>
        </w:drawing>
      </w:r>
    </w:p>
    <w:p w:rsidR="006771D9" w:rsidRPr="00F53F7B" w:rsidRDefault="006771D9" w:rsidP="00E2635C">
      <w:pPr>
        <w:pStyle w:val="Organization"/>
        <w:spacing w:before="0" w:after="0" w:line="240" w:lineRule="auto"/>
        <w:rPr>
          <w:b/>
          <w:color w:val="000000" w:themeColor="text1"/>
          <w:sz w:val="40"/>
          <w:szCs w:val="40"/>
        </w:rPr>
      </w:pPr>
      <w:r w:rsidRPr="00F53F7B">
        <w:rPr>
          <w:b/>
          <w:color w:val="000000" w:themeColor="text1"/>
          <w:sz w:val="40"/>
          <w:szCs w:val="40"/>
        </w:rPr>
        <w:t xml:space="preserve">MCDHH E-News: </w:t>
      </w:r>
      <w:r w:rsidR="00B6056F">
        <w:rPr>
          <w:b/>
          <w:color w:val="000000" w:themeColor="text1"/>
          <w:sz w:val="40"/>
          <w:szCs w:val="40"/>
        </w:rPr>
        <w:t>February 3</w:t>
      </w:r>
      <w:r w:rsidR="002C2FBE" w:rsidRPr="00F53F7B">
        <w:rPr>
          <w:b/>
          <w:color w:val="000000" w:themeColor="text1"/>
          <w:sz w:val="40"/>
          <w:szCs w:val="40"/>
        </w:rPr>
        <w:t>, 2023</w:t>
      </w:r>
    </w:p>
    <w:p w:rsidR="006771D9" w:rsidRPr="0019036C" w:rsidRDefault="006771D9" w:rsidP="00E2635C">
      <w:pPr>
        <w:pStyle w:val="ContactInfo"/>
        <w:spacing w:after="0" w:line="240" w:lineRule="auto"/>
        <w:rPr>
          <w:sz w:val="24"/>
          <w:szCs w:val="24"/>
        </w:rPr>
      </w:pPr>
      <w:r w:rsidRPr="0019036C">
        <w:rPr>
          <w:sz w:val="24"/>
          <w:szCs w:val="24"/>
        </w:rPr>
        <w:t>3216 Emerald Lane, Suite B, Jefferson City</w:t>
      </w:r>
    </w:p>
    <w:p w:rsidR="00F85AFF" w:rsidRDefault="006771D9" w:rsidP="00E96247">
      <w:pPr>
        <w:pStyle w:val="ContactInfo"/>
        <w:spacing w:after="0" w:line="240" w:lineRule="auto"/>
        <w:jc w:val="both"/>
        <w:rPr>
          <w:sz w:val="24"/>
          <w:szCs w:val="24"/>
        </w:rPr>
      </w:pPr>
      <w:r w:rsidRPr="0019036C">
        <w:rPr>
          <w:sz w:val="24"/>
          <w:szCs w:val="24"/>
        </w:rPr>
        <w:t>www.mcdhh.mo.gov V: (573) 526-5205; VP: (573) 298-6778</w:t>
      </w:r>
    </w:p>
    <w:p w:rsidR="00D365B9" w:rsidRPr="008F4B23" w:rsidRDefault="00E2635C" w:rsidP="008F4B23">
      <w:pPr>
        <w:pStyle w:val="ContactInfo"/>
        <w:spacing w:after="0" w:line="240" w:lineRule="auto"/>
        <w:rPr>
          <w:rStyle w:val="Heading1Char"/>
          <w:rFonts w:ascii="Times New Roman" w:eastAsiaTheme="minorEastAsia" w:hAnsi="Times New Roman" w:cs="Times New Roman"/>
          <w:b/>
          <w:color w:val="auto"/>
          <w:sz w:val="28"/>
          <w:szCs w:val="28"/>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92075</wp:posOffset>
                </wp:positionV>
                <wp:extent cx="6477000" cy="9525"/>
                <wp:effectExtent l="0" t="19050" r="38100" b="47625"/>
                <wp:wrapNone/>
                <wp:docPr id="7" name="Straight Connector 7"/>
                <wp:cNvGraphicFramePr/>
                <a:graphic xmlns:a="http://schemas.openxmlformats.org/drawingml/2006/main">
                  <a:graphicData uri="http://schemas.microsoft.com/office/word/2010/wordprocessingShape">
                    <wps:wsp>
                      <wps:cNvCnPr/>
                      <wps:spPr>
                        <a:xfrm flipV="1">
                          <a:off x="0" y="0"/>
                          <a:ext cx="6477000" cy="9525"/>
                        </a:xfrm>
                        <a:prstGeom prst="line">
                          <a:avLst/>
                        </a:prstGeom>
                        <a:ln w="571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0871D4F" id="Straight Connector 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0,7.25pt" to="51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" strokecolor="black [3200]" strokeweight="4.5pt">
                <v:stroke joinstyle="miter"/>
              </v:line>
            </w:pict>
          </mc:Fallback>
        </mc:AlternateContent>
      </w:r>
    </w:p>
    <w:p w:rsidR="00B6056F" w:rsidRDefault="007F03E0" w:rsidP="00B6056F">
      <w:pPr>
        <w:rPr>
          <w:rFonts w:ascii="Arial" w:hAnsi="Arial" w:cs="Arial"/>
          <w:sz w:val="24"/>
          <w:szCs w:val="24"/>
        </w:rPr>
      </w:pPr>
      <w:r w:rsidRPr="00D20F2C">
        <w:rPr>
          <w:b/>
          <w:noProof/>
        </w:rPr>
        <w:drawing>
          <wp:anchor distT="0" distB="0" distL="114300" distR="114300" simplePos="0" relativeHeight="251676672" behindDoc="1" locked="0" layoutInCell="1" allowOverlap="1">
            <wp:simplePos x="0" y="0"/>
            <wp:positionH relativeFrom="column">
              <wp:posOffset>170815</wp:posOffset>
            </wp:positionH>
            <wp:positionV relativeFrom="paragraph">
              <wp:posOffset>234315</wp:posOffset>
            </wp:positionV>
            <wp:extent cx="1590675" cy="1823720"/>
            <wp:effectExtent l="0" t="0" r="9525" b="5080"/>
            <wp:wrapTight wrapText="bothSides">
              <wp:wrapPolygon edited="0">
                <wp:start x="0" y="0"/>
                <wp:lineTo x="0" y="21435"/>
                <wp:lineTo x="21471" y="21435"/>
                <wp:lineTo x="21471" y="0"/>
                <wp:lineTo x="0" y="0"/>
              </wp:wrapPolygon>
            </wp:wrapTight>
            <wp:docPr id="9" name="Picture 9" descr="cid:image001.png@01D930AA.C804E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30AA.C804ED8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flipH="1">
                      <a:off x="0" y="0"/>
                      <a:ext cx="1590675" cy="182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56F" w:rsidRPr="0003709E">
        <w:rPr>
          <w:rStyle w:val="Heading1Char"/>
          <w:noProof/>
          <w:color w:val="000000" w:themeColor="text1"/>
        </w:rPr>
        <mc:AlternateContent>
          <mc:Choice Requires="wps">
            <w:drawing>
              <wp:anchor distT="0" distB="0" distL="114300" distR="114300" simplePos="0" relativeHeight="251664384" behindDoc="1" locked="0" layoutInCell="1" allowOverlap="1">
                <wp:simplePos x="0" y="0"/>
                <wp:positionH relativeFrom="column">
                  <wp:posOffset>5181600</wp:posOffset>
                </wp:positionH>
                <wp:positionV relativeFrom="paragraph">
                  <wp:posOffset>182880</wp:posOffset>
                </wp:positionV>
                <wp:extent cx="1800225" cy="4152900"/>
                <wp:effectExtent l="0" t="0" r="28575" b="19050"/>
                <wp:wrapTight wrapText="bothSides">
                  <wp:wrapPolygon edited="0">
                    <wp:start x="0" y="0"/>
                    <wp:lineTo x="0" y="21600"/>
                    <wp:lineTo x="21714" y="21600"/>
                    <wp:lineTo x="21714"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800225" cy="4152900"/>
                        </a:xfrm>
                        <a:prstGeom prst="rect">
                          <a:avLst/>
                        </a:prstGeom>
                        <a:solidFill>
                          <a:schemeClr val="lt1"/>
                        </a:solidFill>
                        <a:ln w="6350">
                          <a:solidFill>
                            <a:prstClr val="black"/>
                          </a:solidFill>
                        </a:ln>
                      </wps:spPr>
                      <wps:txbx>
                        <w:txbxContent>
                          <w:p w:rsidR="00F53F7B" w:rsidRPr="008F4B23" w:rsidRDefault="00F53F7B" w:rsidP="008F4B23">
                            <w:pPr>
                              <w:jc w:val="center"/>
                              <w:rPr>
                                <w:rFonts w:ascii="Arial" w:hAnsi="Arial" w:cs="Arial"/>
                                <w:b/>
                                <w:sz w:val="24"/>
                                <w:szCs w:val="24"/>
                              </w:rPr>
                            </w:pPr>
                            <w:r>
                              <w:rPr>
                                <w:rFonts w:ascii="Arial" w:hAnsi="Arial" w:cs="Arial"/>
                                <w:b/>
                                <w:sz w:val="24"/>
                                <w:szCs w:val="24"/>
                              </w:rPr>
                              <w:t>2023</w:t>
                            </w:r>
                            <w:r w:rsidRPr="00F53F7B">
                              <w:rPr>
                                <w:rFonts w:ascii="Arial" w:hAnsi="Arial" w:cs="Arial"/>
                                <w:b/>
                                <w:sz w:val="24"/>
                                <w:szCs w:val="24"/>
                              </w:rPr>
                              <w:t xml:space="preserve"> MCDHH Commission Meetings</w:t>
                            </w:r>
                          </w:p>
                          <w:p w:rsidR="00F53F7B" w:rsidRDefault="00F53F7B" w:rsidP="00F53F7B">
                            <w:pPr>
                              <w:spacing w:after="0"/>
                              <w:rPr>
                                <w:rFonts w:ascii="Arial" w:hAnsi="Arial" w:cs="Arial"/>
                                <w:b/>
                                <w:sz w:val="24"/>
                                <w:szCs w:val="24"/>
                              </w:rPr>
                            </w:pPr>
                            <w:r>
                              <w:rPr>
                                <w:rFonts w:ascii="Arial" w:hAnsi="Arial" w:cs="Arial"/>
                                <w:b/>
                                <w:sz w:val="24"/>
                                <w:szCs w:val="24"/>
                              </w:rPr>
                              <w:t>Thursday, April 13</w:t>
                            </w:r>
                          </w:p>
                          <w:p w:rsidR="00F53F7B" w:rsidRDefault="00F53F7B" w:rsidP="00F53F7B">
                            <w:pPr>
                              <w:spacing w:after="0"/>
                              <w:rPr>
                                <w:rFonts w:ascii="Arial" w:hAnsi="Arial" w:cs="Arial"/>
                                <w:sz w:val="24"/>
                                <w:szCs w:val="24"/>
                              </w:rPr>
                            </w:pPr>
                            <w:r>
                              <w:rPr>
                                <w:rFonts w:ascii="Arial" w:hAnsi="Arial" w:cs="Arial"/>
                                <w:sz w:val="24"/>
                                <w:szCs w:val="24"/>
                              </w:rPr>
                              <w:t xml:space="preserve">The Lohman Building, 100 Jefferson Street, Jefferson City, MO </w:t>
                            </w:r>
                          </w:p>
                          <w:p w:rsidR="00F53F7B" w:rsidRDefault="00F53F7B" w:rsidP="00F53F7B">
                            <w:pPr>
                              <w:spacing w:after="0"/>
                              <w:rPr>
                                <w:rFonts w:ascii="Arial" w:hAnsi="Arial" w:cs="Arial"/>
                                <w:sz w:val="24"/>
                                <w:szCs w:val="24"/>
                              </w:rPr>
                            </w:pPr>
                            <w:r>
                              <w:rPr>
                                <w:rFonts w:ascii="Arial" w:hAnsi="Arial" w:cs="Arial"/>
                                <w:sz w:val="24"/>
                                <w:szCs w:val="24"/>
                              </w:rPr>
                              <w:t>10:00 a.m. – 2:00 p.m.</w:t>
                            </w:r>
                          </w:p>
                          <w:p w:rsidR="00F53F7B" w:rsidRDefault="00F53F7B" w:rsidP="00F53F7B">
                            <w:pPr>
                              <w:spacing w:after="0"/>
                              <w:rPr>
                                <w:rFonts w:ascii="Arial" w:hAnsi="Arial" w:cs="Arial"/>
                                <w:b/>
                                <w:sz w:val="24"/>
                                <w:szCs w:val="24"/>
                              </w:rPr>
                            </w:pPr>
                          </w:p>
                          <w:p w:rsidR="00F53F7B" w:rsidRDefault="00F53F7B" w:rsidP="00F53F7B">
                            <w:pPr>
                              <w:spacing w:after="0"/>
                              <w:rPr>
                                <w:rFonts w:ascii="Arial" w:hAnsi="Arial" w:cs="Arial"/>
                                <w:b/>
                                <w:sz w:val="24"/>
                                <w:szCs w:val="24"/>
                              </w:rPr>
                            </w:pPr>
                            <w:r>
                              <w:rPr>
                                <w:rFonts w:ascii="Arial" w:hAnsi="Arial" w:cs="Arial"/>
                                <w:b/>
                                <w:sz w:val="24"/>
                                <w:szCs w:val="24"/>
                              </w:rPr>
                              <w:t>Thursday, June 22</w:t>
                            </w:r>
                          </w:p>
                          <w:p w:rsidR="00F53F7B" w:rsidRDefault="00F53F7B" w:rsidP="00F53F7B">
                            <w:pPr>
                              <w:spacing w:after="0"/>
                              <w:rPr>
                                <w:rFonts w:ascii="Arial" w:hAnsi="Arial" w:cs="Arial"/>
                                <w:sz w:val="24"/>
                                <w:szCs w:val="24"/>
                              </w:rPr>
                            </w:pPr>
                            <w:r>
                              <w:rPr>
                                <w:rFonts w:ascii="Arial" w:hAnsi="Arial" w:cs="Arial"/>
                                <w:sz w:val="24"/>
                                <w:szCs w:val="24"/>
                              </w:rPr>
                              <w:t xml:space="preserve">The Lohman Building, 100 Jefferson Street, Jefferson City, MO </w:t>
                            </w:r>
                          </w:p>
                          <w:p w:rsidR="00F53F7B" w:rsidRDefault="00F53F7B" w:rsidP="00F53F7B">
                            <w:pPr>
                              <w:spacing w:after="0"/>
                              <w:rPr>
                                <w:rFonts w:ascii="Arial" w:hAnsi="Arial" w:cs="Arial"/>
                                <w:sz w:val="24"/>
                                <w:szCs w:val="24"/>
                              </w:rPr>
                            </w:pPr>
                            <w:r>
                              <w:rPr>
                                <w:rFonts w:ascii="Arial" w:hAnsi="Arial" w:cs="Arial"/>
                                <w:sz w:val="24"/>
                                <w:szCs w:val="24"/>
                              </w:rPr>
                              <w:t>10:00 a.m. – 2:00 p.m.</w:t>
                            </w:r>
                          </w:p>
                          <w:p w:rsidR="00F53F7B" w:rsidRPr="00F53F7B" w:rsidRDefault="00F53F7B" w:rsidP="00F53F7B">
                            <w:pPr>
                              <w:rPr>
                                <w:rFonts w:ascii="Arial" w:hAnsi="Arial" w:cs="Arial"/>
                                <w:b/>
                                <w:sz w:val="24"/>
                                <w:szCs w:val="24"/>
                              </w:rPr>
                            </w:pPr>
                          </w:p>
                          <w:p w:rsidR="00F53F7B" w:rsidRDefault="00F53F7B" w:rsidP="00F53F7B">
                            <w:pPr>
                              <w:spacing w:after="0"/>
                              <w:rPr>
                                <w:rFonts w:ascii="Arial" w:hAnsi="Arial" w:cs="Arial"/>
                                <w:b/>
                                <w:sz w:val="24"/>
                                <w:szCs w:val="24"/>
                              </w:rPr>
                            </w:pPr>
                            <w:r>
                              <w:rPr>
                                <w:rFonts w:ascii="Arial" w:hAnsi="Arial" w:cs="Arial"/>
                                <w:b/>
                                <w:sz w:val="24"/>
                                <w:szCs w:val="24"/>
                              </w:rPr>
                              <w:t xml:space="preserve">October 2023 </w:t>
                            </w:r>
                          </w:p>
                          <w:p w:rsidR="00F53F7B" w:rsidRPr="00F53F7B" w:rsidRDefault="00F53F7B" w:rsidP="00F53F7B">
                            <w:pPr>
                              <w:spacing w:after="0"/>
                              <w:rPr>
                                <w:rFonts w:ascii="Arial" w:hAnsi="Arial" w:cs="Arial"/>
                                <w:sz w:val="24"/>
                                <w:szCs w:val="24"/>
                              </w:rPr>
                            </w:pPr>
                            <w:r w:rsidRPr="00F53F7B">
                              <w:rPr>
                                <w:rFonts w:ascii="Arial" w:hAnsi="Arial" w:cs="Arial"/>
                                <w:b/>
                                <w:sz w:val="24"/>
                                <w:szCs w:val="24"/>
                              </w:rPr>
                              <w:t xml:space="preserve"> </w:t>
                            </w:r>
                            <w:r w:rsidRPr="00F53F7B">
                              <w:rPr>
                                <w:rFonts w:ascii="Arial" w:hAnsi="Arial" w:cs="Arial"/>
                                <w:sz w:val="24"/>
                                <w:szCs w:val="24"/>
                              </w:rPr>
                              <w:t>Date TBD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08pt;margin-top:14.4pt;width:141.75pt;height:3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" fillcolor="white [3201]" strokeweight=".5pt">
                <v:textbox>
                  <w:txbxContent>
                    <w:p w:rsidR="00F53F7B" w:rsidRPr="008F4B23" w:rsidRDefault="00F53F7B" w:rsidP="008F4B23">
                      <w:pPr>
                        <w:jc w:val="center"/>
                        <w:rPr>
                          <w:rFonts w:ascii="Arial" w:hAnsi="Arial" w:cs="Arial"/>
                          <w:b/>
                          <w:sz w:val="24"/>
                          <w:szCs w:val="24"/>
                        </w:rPr>
                      </w:pPr>
                      <w:r>
                        <w:rPr>
                          <w:rFonts w:ascii="Arial" w:hAnsi="Arial" w:cs="Arial"/>
                          <w:b/>
                          <w:sz w:val="24"/>
                          <w:szCs w:val="24"/>
                        </w:rPr>
                        <w:t>2023</w:t>
                      </w:r>
                      <w:r w:rsidRPr="00F53F7B">
                        <w:rPr>
                          <w:rFonts w:ascii="Arial" w:hAnsi="Arial" w:cs="Arial"/>
                          <w:b/>
                          <w:sz w:val="24"/>
                          <w:szCs w:val="24"/>
                        </w:rPr>
                        <w:t xml:space="preserve"> MCDHH Commission Meetings</w:t>
                      </w:r>
                    </w:p>
                    <w:p w:rsidR="00F53F7B" w:rsidRDefault="00F53F7B" w:rsidP="00F53F7B">
                      <w:pPr>
                        <w:spacing w:after="0"/>
                        <w:rPr>
                          <w:rFonts w:ascii="Arial" w:hAnsi="Arial" w:cs="Arial"/>
                          <w:b/>
                          <w:sz w:val="24"/>
                          <w:szCs w:val="24"/>
                        </w:rPr>
                      </w:pPr>
                      <w:r>
                        <w:rPr>
                          <w:rFonts w:ascii="Arial" w:hAnsi="Arial" w:cs="Arial"/>
                          <w:b/>
                          <w:sz w:val="24"/>
                          <w:szCs w:val="24"/>
                        </w:rPr>
                        <w:t>Thursday, April 13</w:t>
                      </w:r>
                    </w:p>
                    <w:p w:rsidR="00F53F7B" w:rsidRDefault="00F53F7B" w:rsidP="00F53F7B">
                      <w:pPr>
                        <w:spacing w:after="0"/>
                        <w:rPr>
                          <w:rFonts w:ascii="Arial" w:hAnsi="Arial" w:cs="Arial"/>
                          <w:sz w:val="24"/>
                          <w:szCs w:val="24"/>
                        </w:rPr>
                      </w:pPr>
                      <w:r>
                        <w:rPr>
                          <w:rFonts w:ascii="Arial" w:hAnsi="Arial" w:cs="Arial"/>
                          <w:sz w:val="24"/>
                          <w:szCs w:val="24"/>
                        </w:rPr>
                        <w:t xml:space="preserve">The Lohman Building, 100 Jefferson Street, Jefferson City, MO </w:t>
                      </w:r>
                    </w:p>
                    <w:p w:rsidR="00F53F7B" w:rsidRDefault="00F53F7B" w:rsidP="00F53F7B">
                      <w:pPr>
                        <w:spacing w:after="0"/>
                        <w:rPr>
                          <w:rFonts w:ascii="Arial" w:hAnsi="Arial" w:cs="Arial"/>
                          <w:sz w:val="24"/>
                          <w:szCs w:val="24"/>
                        </w:rPr>
                      </w:pPr>
                      <w:r>
                        <w:rPr>
                          <w:rFonts w:ascii="Arial" w:hAnsi="Arial" w:cs="Arial"/>
                          <w:sz w:val="24"/>
                          <w:szCs w:val="24"/>
                        </w:rPr>
                        <w:t>10:00 a.m. – 2:00 p.m.</w:t>
                      </w:r>
                    </w:p>
                    <w:p w:rsidR="00F53F7B" w:rsidRDefault="00F53F7B" w:rsidP="00F53F7B">
                      <w:pPr>
                        <w:spacing w:after="0"/>
                        <w:rPr>
                          <w:rFonts w:ascii="Arial" w:hAnsi="Arial" w:cs="Arial"/>
                          <w:b/>
                          <w:sz w:val="24"/>
                          <w:szCs w:val="24"/>
                        </w:rPr>
                      </w:pPr>
                    </w:p>
                    <w:p w:rsidR="00F53F7B" w:rsidRDefault="00F53F7B" w:rsidP="00F53F7B">
                      <w:pPr>
                        <w:spacing w:after="0"/>
                        <w:rPr>
                          <w:rFonts w:ascii="Arial" w:hAnsi="Arial" w:cs="Arial"/>
                          <w:b/>
                          <w:sz w:val="24"/>
                          <w:szCs w:val="24"/>
                        </w:rPr>
                      </w:pPr>
                      <w:r>
                        <w:rPr>
                          <w:rFonts w:ascii="Arial" w:hAnsi="Arial" w:cs="Arial"/>
                          <w:b/>
                          <w:sz w:val="24"/>
                          <w:szCs w:val="24"/>
                        </w:rPr>
                        <w:t>Thursday, June 22</w:t>
                      </w:r>
                    </w:p>
                    <w:p w:rsidR="00F53F7B" w:rsidRDefault="00F53F7B" w:rsidP="00F53F7B">
                      <w:pPr>
                        <w:spacing w:after="0"/>
                        <w:rPr>
                          <w:rFonts w:ascii="Arial" w:hAnsi="Arial" w:cs="Arial"/>
                          <w:sz w:val="24"/>
                          <w:szCs w:val="24"/>
                        </w:rPr>
                      </w:pPr>
                      <w:r>
                        <w:rPr>
                          <w:rFonts w:ascii="Arial" w:hAnsi="Arial" w:cs="Arial"/>
                          <w:sz w:val="24"/>
                          <w:szCs w:val="24"/>
                        </w:rPr>
                        <w:t xml:space="preserve">The Lohman Building, 100 Jefferson Street, Jefferson City, MO </w:t>
                      </w:r>
                    </w:p>
                    <w:p w:rsidR="00F53F7B" w:rsidRDefault="00F53F7B" w:rsidP="00F53F7B">
                      <w:pPr>
                        <w:spacing w:after="0"/>
                        <w:rPr>
                          <w:rFonts w:ascii="Arial" w:hAnsi="Arial" w:cs="Arial"/>
                          <w:sz w:val="24"/>
                          <w:szCs w:val="24"/>
                        </w:rPr>
                      </w:pPr>
                      <w:r>
                        <w:rPr>
                          <w:rFonts w:ascii="Arial" w:hAnsi="Arial" w:cs="Arial"/>
                          <w:sz w:val="24"/>
                          <w:szCs w:val="24"/>
                        </w:rPr>
                        <w:t>10:00 a.m. – 2:00 p.m.</w:t>
                      </w:r>
                    </w:p>
                    <w:p w:rsidR="00F53F7B" w:rsidRPr="00F53F7B" w:rsidRDefault="00F53F7B" w:rsidP="00F53F7B">
                      <w:pPr>
                        <w:rPr>
                          <w:rFonts w:ascii="Arial" w:hAnsi="Arial" w:cs="Arial"/>
                          <w:b/>
                          <w:sz w:val="24"/>
                          <w:szCs w:val="24"/>
                        </w:rPr>
                      </w:pPr>
                    </w:p>
                    <w:p w:rsidR="00F53F7B" w:rsidRDefault="00F53F7B" w:rsidP="00F53F7B">
                      <w:pPr>
                        <w:spacing w:after="0"/>
                        <w:rPr>
                          <w:rFonts w:ascii="Arial" w:hAnsi="Arial" w:cs="Arial"/>
                          <w:b/>
                          <w:sz w:val="24"/>
                          <w:szCs w:val="24"/>
                        </w:rPr>
                      </w:pPr>
                      <w:r>
                        <w:rPr>
                          <w:rFonts w:ascii="Arial" w:hAnsi="Arial" w:cs="Arial"/>
                          <w:b/>
                          <w:sz w:val="24"/>
                          <w:szCs w:val="24"/>
                        </w:rPr>
                        <w:t xml:space="preserve">October 2023 </w:t>
                      </w:r>
                    </w:p>
                    <w:p w:rsidR="00F53F7B" w:rsidRPr="00F53F7B" w:rsidRDefault="00F53F7B" w:rsidP="00F53F7B">
                      <w:pPr>
                        <w:spacing w:after="0"/>
                        <w:rPr>
                          <w:rFonts w:ascii="Arial" w:hAnsi="Arial" w:cs="Arial"/>
                          <w:sz w:val="24"/>
                          <w:szCs w:val="24"/>
                        </w:rPr>
                      </w:pPr>
                      <w:r w:rsidRPr="00F53F7B">
                        <w:rPr>
                          <w:rFonts w:ascii="Arial" w:hAnsi="Arial" w:cs="Arial"/>
                          <w:b/>
                          <w:sz w:val="24"/>
                          <w:szCs w:val="24"/>
                        </w:rPr>
                        <w:t xml:space="preserve"> </w:t>
                      </w:r>
                      <w:r w:rsidRPr="00F53F7B">
                        <w:rPr>
                          <w:rFonts w:ascii="Arial" w:hAnsi="Arial" w:cs="Arial"/>
                          <w:sz w:val="24"/>
                          <w:szCs w:val="24"/>
                        </w:rPr>
                        <w:t>Date TBD</w:t>
                      </w:r>
                    </w:p>
                  </w:txbxContent>
                </v:textbox>
                <w10:wrap type="tight"/>
              </v:shape>
            </w:pict>
          </mc:Fallback>
        </mc:AlternateContent>
      </w:r>
    </w:p>
    <w:p w:rsidR="007F03E0" w:rsidRPr="00D20F2C" w:rsidRDefault="007F03E0" w:rsidP="007F03E0">
      <w:pPr>
        <w:rPr>
          <w:rFonts w:ascii="Arial" w:hAnsi="Arial" w:cs="Arial"/>
          <w:b/>
          <w:sz w:val="24"/>
          <w:szCs w:val="24"/>
        </w:rPr>
      </w:pPr>
      <w:r w:rsidRPr="00D20F2C">
        <w:rPr>
          <w:rFonts w:ascii="Arial" w:hAnsi="Arial" w:cs="Arial"/>
          <w:b/>
          <w:sz w:val="24"/>
          <w:szCs w:val="24"/>
        </w:rPr>
        <w:t>Greetings from the Executive Director</w:t>
      </w:r>
    </w:p>
    <w:p w:rsidR="007F03E0" w:rsidRPr="00D20F2C" w:rsidRDefault="007F03E0" w:rsidP="007F03E0">
      <w:pPr>
        <w:rPr>
          <w:rFonts w:ascii="Arial" w:hAnsi="Arial" w:cs="Arial"/>
          <w:sz w:val="24"/>
          <w:szCs w:val="24"/>
        </w:rPr>
      </w:pPr>
      <w:r w:rsidRPr="00D20F2C">
        <w:rPr>
          <w:rFonts w:ascii="Arial" w:hAnsi="Arial" w:cs="Arial"/>
          <w:sz w:val="24"/>
          <w:szCs w:val="24"/>
        </w:rPr>
        <w:t>The next Town Hall will be in Fulton, MO on February 25, 2023 in Ingle Auditorium on the MSD campus.</w:t>
      </w:r>
    </w:p>
    <w:p w:rsidR="007F03E0" w:rsidRPr="00D20F2C" w:rsidRDefault="007F03E0" w:rsidP="007F03E0">
      <w:pPr>
        <w:rPr>
          <w:rFonts w:ascii="Arial" w:hAnsi="Arial" w:cs="Arial"/>
          <w:sz w:val="24"/>
          <w:szCs w:val="24"/>
        </w:rPr>
      </w:pPr>
      <w:r w:rsidRPr="00D20F2C">
        <w:rPr>
          <w:rFonts w:ascii="Arial" w:hAnsi="Arial" w:cs="Arial"/>
          <w:sz w:val="24"/>
          <w:szCs w:val="24"/>
        </w:rPr>
        <w:t>Despite the weather, we had a Commission meeting on Thursday, January 25</w:t>
      </w:r>
      <w:r w:rsidRPr="00D20F2C">
        <w:rPr>
          <w:rFonts w:ascii="Arial" w:hAnsi="Arial" w:cs="Arial"/>
          <w:sz w:val="24"/>
          <w:szCs w:val="24"/>
          <w:vertAlign w:val="superscript"/>
        </w:rPr>
        <w:t>th</w:t>
      </w:r>
      <w:r w:rsidRPr="00D20F2C">
        <w:rPr>
          <w:rFonts w:ascii="Arial" w:hAnsi="Arial" w:cs="Arial"/>
          <w:sz w:val="24"/>
          <w:szCs w:val="24"/>
        </w:rPr>
        <w:t xml:space="preserve">.  The next Commission meeting will be April 13, 2023 in Jefferson City.  Please contact Laurie Lister for details. </w:t>
      </w:r>
    </w:p>
    <w:p w:rsidR="007F03E0" w:rsidRPr="007F03E0" w:rsidRDefault="007F03E0" w:rsidP="007F03E0">
      <w:pPr>
        <w:rPr>
          <w:rFonts w:ascii="Arial" w:hAnsi="Arial" w:cs="Arial"/>
          <w:sz w:val="24"/>
          <w:szCs w:val="24"/>
        </w:rPr>
      </w:pPr>
      <w:r w:rsidRPr="00D20F2C">
        <w:rPr>
          <w:rFonts w:ascii="Arial" w:hAnsi="Arial" w:cs="Arial"/>
          <w:sz w:val="24"/>
          <w:szCs w:val="24"/>
        </w:rPr>
        <w:t>Upcoming events to come out and meet us are at Deafopia in St. Louis (</w:t>
      </w:r>
      <w:hyperlink r:id="rId11" w:history="1">
        <w:r w:rsidRPr="00D20F2C">
          <w:rPr>
            <w:rStyle w:val="Hyperlink"/>
            <w:rFonts w:ascii="Arial" w:hAnsi="Arial" w:cs="Arial"/>
            <w:sz w:val="24"/>
            <w:szCs w:val="24"/>
          </w:rPr>
          <w:t>St. Louis, MO - Deafopia</w:t>
        </w:r>
      </w:hyperlink>
      <w:r w:rsidRPr="00D20F2C">
        <w:rPr>
          <w:rFonts w:ascii="Arial" w:hAnsi="Arial" w:cs="Arial"/>
          <w:sz w:val="24"/>
          <w:szCs w:val="24"/>
        </w:rPr>
        <w:t>) on February 18</w:t>
      </w:r>
      <w:r>
        <w:rPr>
          <w:rFonts w:ascii="Arial" w:hAnsi="Arial" w:cs="Arial"/>
          <w:sz w:val="24"/>
          <w:szCs w:val="24"/>
        </w:rPr>
        <w:t>, 2023</w:t>
      </w:r>
      <w:r w:rsidRPr="00D20F2C">
        <w:rPr>
          <w:rFonts w:ascii="Arial" w:hAnsi="Arial" w:cs="Arial"/>
          <w:sz w:val="24"/>
          <w:szCs w:val="24"/>
        </w:rPr>
        <w:t>.</w:t>
      </w:r>
    </w:p>
    <w:p w:rsidR="00B6056F" w:rsidRPr="00B6056F" w:rsidRDefault="00B6056F" w:rsidP="00B6056F">
      <w:pPr>
        <w:pStyle w:val="Heading1"/>
        <w:rPr>
          <w:b/>
          <w:color w:val="000000" w:themeColor="text1"/>
        </w:rPr>
      </w:pPr>
      <w:r w:rsidRPr="00B6056F">
        <w:rPr>
          <w:b/>
          <w:color w:val="000000" w:themeColor="text1"/>
        </w:rPr>
        <w:t>Public Hearings Scheduled for Vocational Rehabilitation Services</w:t>
      </w:r>
    </w:p>
    <w:p w:rsidR="00B6056F" w:rsidRPr="00B6056F" w:rsidRDefault="00697BF2" w:rsidP="00B6056F">
      <w:pPr>
        <w:rPr>
          <w:rFonts w:ascii="Arial" w:hAnsi="Arial" w:cs="Arial"/>
          <w:sz w:val="24"/>
          <w:szCs w:val="24"/>
        </w:rPr>
      </w:pPr>
      <w:hyperlink r:id="rId12" w:history="1">
        <w:r w:rsidR="00B6056F" w:rsidRPr="00B6056F">
          <w:rPr>
            <w:rStyle w:val="Hyperlink"/>
            <w:rFonts w:ascii="Arial" w:hAnsi="Arial" w:cs="Arial"/>
            <w:sz w:val="24"/>
            <w:szCs w:val="24"/>
          </w:rPr>
          <w:t>Public Hearings Scheduled for Vocational Rehabilitation Services | Missouri Department of Elementary and Secondary Education (mo.gov)</w:t>
        </w:r>
      </w:hyperlink>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Vol. 57, No. 3</w:t>
      </w: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 xml:space="preserve">February 1, 2023 </w:t>
      </w:r>
    </w:p>
    <w:p w:rsidR="00B6056F" w:rsidRPr="00B6056F" w:rsidRDefault="00B6056F" w:rsidP="00B6056F">
      <w:pPr>
        <w:pStyle w:val="NoSpacing"/>
        <w:rPr>
          <w:rFonts w:ascii="Arial" w:hAnsi="Arial" w:cs="Arial"/>
          <w:sz w:val="24"/>
          <w:szCs w:val="24"/>
        </w:rPr>
      </w:pPr>
    </w:p>
    <w:p w:rsidR="00B6056F" w:rsidRPr="00B6056F" w:rsidRDefault="00B6056F" w:rsidP="00B6056F">
      <w:pPr>
        <w:pStyle w:val="NoSpacing"/>
        <w:rPr>
          <w:rFonts w:ascii="Arial" w:hAnsi="Arial" w:cs="Arial"/>
          <w:b/>
          <w:bCs/>
          <w:sz w:val="24"/>
          <w:szCs w:val="24"/>
        </w:rPr>
      </w:pPr>
      <w:r w:rsidRPr="00B6056F">
        <w:rPr>
          <w:rFonts w:ascii="Arial" w:hAnsi="Arial" w:cs="Arial"/>
          <w:b/>
          <w:bCs/>
          <w:sz w:val="24"/>
          <w:szCs w:val="24"/>
        </w:rPr>
        <w:t>Public Hearings Scheduled for Vocational Rehabilitation Services</w:t>
      </w:r>
    </w:p>
    <w:p w:rsidR="00B6056F" w:rsidRPr="00B6056F" w:rsidRDefault="00B6056F" w:rsidP="00B6056F">
      <w:pPr>
        <w:pStyle w:val="NoSpacing"/>
        <w:rPr>
          <w:rFonts w:ascii="Arial" w:hAnsi="Arial" w:cs="Arial"/>
          <w:sz w:val="24"/>
          <w:szCs w:val="24"/>
        </w:rPr>
      </w:pP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 xml:space="preserve">Missouri Vocational Rehabilitation (MVR) will conduct two virtual public hearings on vocational rehabilitation services in March to gain feedback on ways to improve services for individuals with disabilities. </w:t>
      </w:r>
    </w:p>
    <w:p w:rsidR="00B6056F" w:rsidRPr="00B6056F" w:rsidRDefault="00B6056F" w:rsidP="00B6056F">
      <w:pPr>
        <w:pStyle w:val="NoSpacing"/>
        <w:rPr>
          <w:rFonts w:ascii="Arial" w:hAnsi="Arial" w:cs="Arial"/>
          <w:sz w:val="24"/>
          <w:szCs w:val="24"/>
        </w:rPr>
      </w:pP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 xml:space="preserve">Input is welcome regarding MVR’s goals and priorities found in its current </w:t>
      </w:r>
      <w:hyperlink r:id="rId13" w:history="1">
        <w:r w:rsidRPr="00B6056F">
          <w:rPr>
            <w:rStyle w:val="Hyperlink"/>
            <w:rFonts w:ascii="Arial" w:hAnsi="Arial" w:cs="Arial"/>
            <w:sz w:val="24"/>
            <w:szCs w:val="24"/>
          </w:rPr>
          <w:t>state plan</w:t>
        </w:r>
      </w:hyperlink>
      <w:r w:rsidRPr="00B6056F">
        <w:rPr>
          <w:rFonts w:ascii="Arial" w:hAnsi="Arial" w:cs="Arial"/>
          <w:sz w:val="24"/>
          <w:szCs w:val="24"/>
        </w:rPr>
        <w:t>.</w:t>
      </w:r>
    </w:p>
    <w:p w:rsidR="00B6056F" w:rsidRPr="00B6056F" w:rsidRDefault="00B6056F" w:rsidP="00B6056F">
      <w:pPr>
        <w:pStyle w:val="NoSpacing"/>
        <w:rPr>
          <w:rFonts w:ascii="Arial" w:hAnsi="Arial" w:cs="Arial"/>
          <w:sz w:val="24"/>
          <w:szCs w:val="24"/>
        </w:rPr>
      </w:pPr>
    </w:p>
    <w:p w:rsidR="00B6056F" w:rsidRPr="00B6056F" w:rsidRDefault="00B6056F" w:rsidP="00B6056F">
      <w:pPr>
        <w:pStyle w:val="NoSpacing"/>
        <w:rPr>
          <w:rFonts w:ascii="Arial" w:hAnsi="Arial" w:cs="Arial"/>
          <w:sz w:val="24"/>
          <w:szCs w:val="24"/>
        </w:rPr>
      </w:pPr>
      <w:r w:rsidRPr="00B6056F">
        <w:rPr>
          <w:rFonts w:ascii="Arial" w:hAnsi="Arial" w:cs="Arial"/>
          <w:b/>
          <w:bCs/>
          <w:sz w:val="24"/>
          <w:szCs w:val="24"/>
        </w:rPr>
        <w:t>Public Hearings Schedule</w:t>
      </w:r>
      <w:r w:rsidRPr="00B6056F">
        <w:rPr>
          <w:rFonts w:ascii="Arial" w:hAnsi="Arial" w:cs="Arial"/>
          <w:sz w:val="24"/>
          <w:szCs w:val="24"/>
        </w:rPr>
        <w:t xml:space="preserve"> </w:t>
      </w:r>
    </w:p>
    <w:p w:rsidR="00B6056F" w:rsidRPr="00B6056F" w:rsidRDefault="00B6056F" w:rsidP="00B6056F">
      <w:pPr>
        <w:pStyle w:val="NoSpacing"/>
        <w:rPr>
          <w:rFonts w:ascii="Arial" w:hAnsi="Arial" w:cs="Arial"/>
          <w:b/>
          <w:bCs/>
          <w:sz w:val="24"/>
          <w:szCs w:val="24"/>
        </w:rPr>
      </w:pPr>
      <w:r w:rsidRPr="00B6056F">
        <w:rPr>
          <w:rFonts w:ascii="Arial" w:hAnsi="Arial" w:cs="Arial"/>
          <w:b/>
          <w:bCs/>
          <w:sz w:val="24"/>
          <w:szCs w:val="24"/>
        </w:rPr>
        <w:t xml:space="preserve">March 8, 2023                                                               </w:t>
      </w: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 xml:space="preserve">10:00 a.m. – 12:00 p.m. </w:t>
      </w: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 xml:space="preserve">               </w:t>
      </w: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 xml:space="preserve">Use </w:t>
      </w:r>
      <w:hyperlink r:id="rId14" w:history="1">
        <w:r w:rsidRPr="00B6056F">
          <w:rPr>
            <w:rStyle w:val="Hyperlink"/>
            <w:rFonts w:ascii="Arial" w:hAnsi="Arial" w:cs="Arial"/>
            <w:sz w:val="24"/>
            <w:szCs w:val="24"/>
          </w:rPr>
          <w:t>this link</w:t>
        </w:r>
      </w:hyperlink>
      <w:r w:rsidRPr="00B6056F">
        <w:rPr>
          <w:rFonts w:ascii="Arial" w:hAnsi="Arial" w:cs="Arial"/>
          <w:sz w:val="24"/>
          <w:szCs w:val="24"/>
        </w:rPr>
        <w:t xml:space="preserve"> to join by computer</w:t>
      </w:r>
    </w:p>
    <w:p w:rsidR="00B6056F" w:rsidRPr="00B6056F" w:rsidRDefault="00B6056F" w:rsidP="00B6056F">
      <w:pPr>
        <w:pStyle w:val="NoSpacing"/>
        <w:rPr>
          <w:rFonts w:ascii="Arial" w:hAnsi="Arial" w:cs="Arial"/>
          <w:sz w:val="24"/>
          <w:szCs w:val="24"/>
        </w:rPr>
      </w:pPr>
    </w:p>
    <w:p w:rsidR="007F03E0" w:rsidRDefault="007F03E0" w:rsidP="00B6056F">
      <w:pPr>
        <w:pStyle w:val="NoSpacing"/>
        <w:rPr>
          <w:rFonts w:ascii="Arial" w:hAnsi="Arial" w:cs="Arial"/>
          <w:sz w:val="24"/>
          <w:szCs w:val="24"/>
        </w:rPr>
      </w:pPr>
    </w:p>
    <w:p w:rsidR="007F03E0" w:rsidRDefault="007F03E0" w:rsidP="00B6056F">
      <w:pPr>
        <w:pStyle w:val="NoSpacing"/>
        <w:rPr>
          <w:rFonts w:ascii="Arial" w:hAnsi="Arial" w:cs="Arial"/>
          <w:sz w:val="24"/>
          <w:szCs w:val="24"/>
        </w:rPr>
      </w:pP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Use this information to join by phone</w:t>
      </w: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Call 1-650-479-3207</w:t>
      </w: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Meeting number (access code): 2468 172 4063</w:t>
      </w: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 xml:space="preserve">Meeting password: 9AxRJ7ASeS2    </w:t>
      </w:r>
    </w:p>
    <w:p w:rsidR="00B6056F" w:rsidRPr="00B6056F" w:rsidRDefault="00B6056F" w:rsidP="00B6056F">
      <w:pPr>
        <w:pStyle w:val="NoSpacing"/>
        <w:rPr>
          <w:rFonts w:ascii="Arial" w:hAnsi="Arial" w:cs="Arial"/>
          <w:b/>
          <w:bCs/>
          <w:sz w:val="24"/>
          <w:szCs w:val="24"/>
        </w:rPr>
      </w:pPr>
      <w:r w:rsidRPr="00B6056F">
        <w:rPr>
          <w:rFonts w:ascii="Arial" w:hAnsi="Arial" w:cs="Arial"/>
          <w:b/>
          <w:bCs/>
          <w:sz w:val="24"/>
          <w:szCs w:val="24"/>
        </w:rPr>
        <w:t xml:space="preserve">March 9, 2023                                                               </w:t>
      </w: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 xml:space="preserve">1:00 p.m. – 3:00 p.m.                     </w:t>
      </w:r>
    </w:p>
    <w:p w:rsidR="00B6056F" w:rsidRPr="00B6056F" w:rsidRDefault="00B6056F" w:rsidP="00B6056F">
      <w:pPr>
        <w:pStyle w:val="NoSpacing"/>
        <w:rPr>
          <w:rFonts w:ascii="Arial" w:hAnsi="Arial" w:cs="Arial"/>
          <w:sz w:val="24"/>
          <w:szCs w:val="24"/>
        </w:rPr>
      </w:pP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 xml:space="preserve">Use </w:t>
      </w:r>
      <w:hyperlink r:id="rId15" w:history="1">
        <w:r w:rsidRPr="00B6056F">
          <w:rPr>
            <w:rStyle w:val="Hyperlink"/>
            <w:rFonts w:ascii="Arial" w:hAnsi="Arial" w:cs="Arial"/>
            <w:sz w:val="24"/>
            <w:szCs w:val="24"/>
          </w:rPr>
          <w:t>this link</w:t>
        </w:r>
      </w:hyperlink>
      <w:r w:rsidRPr="00B6056F">
        <w:rPr>
          <w:rFonts w:ascii="Arial" w:hAnsi="Arial" w:cs="Arial"/>
          <w:sz w:val="24"/>
          <w:szCs w:val="24"/>
        </w:rPr>
        <w:t xml:space="preserve"> to join by computer</w:t>
      </w:r>
    </w:p>
    <w:p w:rsidR="00B6056F" w:rsidRPr="00B6056F" w:rsidRDefault="00B6056F" w:rsidP="00B6056F">
      <w:pPr>
        <w:pStyle w:val="NoSpacing"/>
        <w:rPr>
          <w:rFonts w:ascii="Arial" w:hAnsi="Arial" w:cs="Arial"/>
          <w:sz w:val="24"/>
          <w:szCs w:val="24"/>
        </w:rPr>
      </w:pP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Use this information to join by phone</w:t>
      </w: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Call 1-650-479-3207</w:t>
      </w: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Meeting number (access code): 2469 228 6334</w:t>
      </w: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 xml:space="preserve">Meeting password: 6PXhGZeab65  </w:t>
      </w:r>
    </w:p>
    <w:p w:rsidR="00B6056F" w:rsidRDefault="00B6056F" w:rsidP="00B6056F">
      <w:pPr>
        <w:pStyle w:val="NoSpacing"/>
        <w:rPr>
          <w:rFonts w:ascii="Arial" w:hAnsi="Arial" w:cs="Arial"/>
          <w:sz w:val="24"/>
          <w:szCs w:val="24"/>
        </w:rPr>
      </w:pPr>
    </w:p>
    <w:p w:rsidR="00B6056F" w:rsidRDefault="00B6056F" w:rsidP="00B6056F">
      <w:pPr>
        <w:pStyle w:val="NoSpacing"/>
        <w:rPr>
          <w:rFonts w:ascii="Arial" w:hAnsi="Arial" w:cs="Arial"/>
          <w:sz w:val="24"/>
          <w:szCs w:val="24"/>
        </w:rPr>
      </w:pPr>
    </w:p>
    <w:p w:rsidR="00B6056F" w:rsidRPr="00B6056F" w:rsidRDefault="00B6056F" w:rsidP="00B6056F">
      <w:pPr>
        <w:pStyle w:val="NoSpacing"/>
        <w:rPr>
          <w:rFonts w:ascii="Arial" w:hAnsi="Arial" w:cs="Arial"/>
          <w:sz w:val="24"/>
          <w:szCs w:val="24"/>
        </w:rPr>
      </w:pPr>
      <w:r w:rsidRPr="00B6056F">
        <w:rPr>
          <w:rFonts w:ascii="Arial" w:hAnsi="Arial" w:cs="Arial"/>
          <w:sz w:val="24"/>
          <w:szCs w:val="24"/>
        </w:rPr>
        <w:t xml:space="preserve">Written comments must be submitted by March 31, 2023. Those comments can be mailed to 2023 Public Hearings, Missouri Vocational Rehabilitation, Department of Elementary and Secondary Education, 3024 Dupont Circle, Jefferson City, MO 65109; sent via email to </w:t>
      </w:r>
      <w:hyperlink r:id="rId16" w:history="1">
        <w:r w:rsidRPr="00B6056F">
          <w:rPr>
            <w:rStyle w:val="Hyperlink"/>
            <w:rFonts w:ascii="Arial" w:hAnsi="Arial" w:cs="Arial"/>
            <w:sz w:val="24"/>
            <w:szCs w:val="24"/>
          </w:rPr>
          <w:t>info@vr.dese.mo.gov</w:t>
        </w:r>
      </w:hyperlink>
      <w:r w:rsidRPr="00B6056F">
        <w:rPr>
          <w:rFonts w:ascii="Arial" w:hAnsi="Arial" w:cs="Arial"/>
          <w:sz w:val="24"/>
          <w:szCs w:val="24"/>
        </w:rPr>
        <w:t xml:space="preserve">; or by completing this </w:t>
      </w:r>
      <w:hyperlink r:id="rId17" w:history="1">
        <w:r w:rsidRPr="00B6056F">
          <w:rPr>
            <w:rStyle w:val="Hyperlink"/>
            <w:rFonts w:ascii="Arial" w:hAnsi="Arial" w:cs="Arial"/>
            <w:sz w:val="24"/>
            <w:szCs w:val="24"/>
          </w:rPr>
          <w:t>survey</w:t>
        </w:r>
      </w:hyperlink>
      <w:r w:rsidRPr="00B6056F">
        <w:rPr>
          <w:rFonts w:ascii="Arial" w:hAnsi="Arial" w:cs="Arial"/>
          <w:sz w:val="24"/>
          <w:szCs w:val="24"/>
        </w:rPr>
        <w:t>.</w:t>
      </w:r>
    </w:p>
    <w:p w:rsidR="00B6056F" w:rsidRPr="00B6056F" w:rsidRDefault="00B6056F" w:rsidP="00B6056F">
      <w:pPr>
        <w:pStyle w:val="NoSpacing"/>
        <w:rPr>
          <w:rFonts w:ascii="Arial" w:hAnsi="Arial" w:cs="Arial"/>
          <w:sz w:val="24"/>
          <w:szCs w:val="24"/>
        </w:rPr>
      </w:pPr>
    </w:p>
    <w:p w:rsidR="00697BF2" w:rsidRPr="00697BF2" w:rsidRDefault="00B6056F" w:rsidP="00697BF2">
      <w:pPr>
        <w:pStyle w:val="NoSpacing"/>
        <w:rPr>
          <w:rStyle w:val="contentpasted0"/>
          <w:rFonts w:ascii="Arial" w:hAnsi="Arial" w:cs="Arial"/>
          <w:sz w:val="24"/>
          <w:szCs w:val="24"/>
        </w:rPr>
      </w:pPr>
      <w:r w:rsidRPr="00B6056F">
        <w:rPr>
          <w:rFonts w:ascii="Arial" w:hAnsi="Arial" w:cs="Arial"/>
          <w:sz w:val="24"/>
          <w:szCs w:val="24"/>
        </w:rPr>
        <w:t xml:space="preserve">MVR will provide real-time captioning of these events. Individuals who require additional accommodations should make arrangements in advance by contacting Tammy McSorley at 877-222-8963 (toll-free), 573-751-1441 (fax), or via email at </w:t>
      </w:r>
      <w:hyperlink r:id="rId18" w:history="1">
        <w:r w:rsidRPr="00B6056F">
          <w:rPr>
            <w:rStyle w:val="Hyperlink"/>
            <w:rFonts w:ascii="Arial" w:hAnsi="Arial" w:cs="Arial"/>
            <w:sz w:val="24"/>
            <w:szCs w:val="24"/>
          </w:rPr>
          <w:t>info@vr.dese.mo.gov</w:t>
        </w:r>
      </w:hyperlink>
      <w:r w:rsidRPr="00B6056F">
        <w:rPr>
          <w:rFonts w:ascii="Arial" w:hAnsi="Arial" w:cs="Arial"/>
          <w:sz w:val="24"/>
          <w:szCs w:val="24"/>
        </w:rPr>
        <w:t>.</w:t>
      </w:r>
    </w:p>
    <w:p w:rsidR="00697BF2" w:rsidRDefault="00697BF2" w:rsidP="00697BF2">
      <w:pPr>
        <w:pStyle w:val="NormalWeb"/>
        <w:shd w:val="clear" w:color="auto" w:fill="FFFFFF"/>
        <w:rPr>
          <w:rStyle w:val="contentpasted0"/>
          <w:rFonts w:ascii="Arial" w:hAnsi="Arial" w:cs="Arial"/>
          <w:b/>
          <w:bCs/>
          <w:color w:val="000000"/>
        </w:rPr>
      </w:pPr>
    </w:p>
    <w:p w:rsidR="00697BF2" w:rsidRPr="00697BF2" w:rsidRDefault="00697BF2" w:rsidP="00697BF2">
      <w:pPr>
        <w:pStyle w:val="NormalWeb"/>
        <w:shd w:val="clear" w:color="auto" w:fill="FFFFFF"/>
        <w:rPr>
          <w:rFonts w:ascii="Arial" w:hAnsi="Arial" w:cs="Arial"/>
          <w:color w:val="000000"/>
        </w:rPr>
      </w:pPr>
      <w:r w:rsidRPr="00697BF2">
        <w:rPr>
          <w:rStyle w:val="contentpasted0"/>
          <w:rFonts w:ascii="Arial" w:hAnsi="Arial" w:cs="Arial"/>
          <w:b/>
          <w:bCs/>
          <w:color w:val="000000"/>
        </w:rPr>
        <w:t>Coding Bootcamp</w:t>
      </w:r>
      <w:r w:rsidRPr="00697BF2">
        <w:rPr>
          <w:rStyle w:val="contentpasted0"/>
          <w:rFonts w:ascii="Arial" w:hAnsi="Arial" w:cs="Arial"/>
          <w:color w:val="000000"/>
        </w:rPr>
        <w:t> </w:t>
      </w:r>
      <w:r w:rsidRPr="00697BF2">
        <w:rPr>
          <w:rStyle w:val="contentpasted0"/>
          <w:rFonts w:ascii="Arial" w:hAnsi="Arial" w:cs="Arial"/>
          <w:b/>
          <w:bCs/>
          <w:color w:val="000000"/>
        </w:rPr>
        <w:t>Town Hall Meeting #1</w:t>
      </w:r>
    </w:p>
    <w:p w:rsidR="00697BF2" w:rsidRPr="00697BF2" w:rsidRDefault="00697BF2" w:rsidP="00697BF2">
      <w:pPr>
        <w:pStyle w:val="NormalWeb"/>
        <w:shd w:val="clear" w:color="auto" w:fill="FFFFFF"/>
        <w:spacing w:after="0" w:afterAutospacing="0"/>
        <w:rPr>
          <w:rFonts w:ascii="Arial" w:hAnsi="Arial" w:cs="Arial"/>
          <w:color w:val="000000"/>
        </w:rPr>
      </w:pPr>
      <w:r w:rsidRPr="00697BF2">
        <w:rPr>
          <w:rStyle w:val="contentpasted0"/>
          <w:rFonts w:ascii="Arial" w:hAnsi="Arial" w:cs="Arial"/>
          <w:bCs/>
          <w:color w:val="000000"/>
        </w:rPr>
        <w:t>Wednesday, February 8th at 7 pm ET/4 pm PT</w:t>
      </w:r>
    </w:p>
    <w:p w:rsidR="00697BF2" w:rsidRPr="00697BF2" w:rsidRDefault="00697BF2" w:rsidP="00697BF2">
      <w:pPr>
        <w:pStyle w:val="NormalWeb"/>
        <w:shd w:val="clear" w:color="auto" w:fill="FFFFFF"/>
        <w:spacing w:after="0" w:afterAutospacing="0"/>
        <w:rPr>
          <w:rFonts w:ascii="Arial" w:hAnsi="Arial" w:cs="Arial"/>
          <w:color w:val="000000"/>
        </w:rPr>
      </w:pPr>
      <w:hyperlink r:id="rId19" w:history="1">
        <w:r w:rsidRPr="00697BF2">
          <w:rPr>
            <w:rStyle w:val="Hyperlink"/>
            <w:rFonts w:ascii="Arial" w:hAnsi="Arial" w:cs="Arial"/>
            <w:bCs/>
            <w:color w:val="1155CC"/>
          </w:rPr>
          <w:t>Click here</w:t>
        </w:r>
      </w:hyperlink>
      <w:r w:rsidRPr="00697BF2">
        <w:rPr>
          <w:rStyle w:val="contentpasted0"/>
          <w:rFonts w:ascii="Arial" w:hAnsi="Arial" w:cs="Arial"/>
          <w:bCs/>
          <w:color w:val="000000"/>
        </w:rPr>
        <w:t> to joining the Zoom Meeting</w:t>
      </w:r>
    </w:p>
    <w:p w:rsidR="00697BF2" w:rsidRPr="00697BF2" w:rsidRDefault="00697BF2" w:rsidP="00697BF2">
      <w:pPr>
        <w:pStyle w:val="NormalWeb"/>
        <w:shd w:val="clear" w:color="auto" w:fill="FFFFFF"/>
        <w:rPr>
          <w:rFonts w:ascii="Arial" w:eastAsiaTheme="minorHAnsi" w:hAnsi="Arial" w:cs="Arial"/>
          <w:color w:val="000000"/>
        </w:rPr>
      </w:pPr>
      <w:r w:rsidRPr="00697BF2">
        <w:rPr>
          <w:rStyle w:val="contentpasted0"/>
          <w:rFonts w:ascii="Arial" w:hAnsi="Arial" w:cs="Arial"/>
          <w:color w:val="000000"/>
        </w:rPr>
        <w:t>The CSD Learns and Deaf Kids Code Team invites you to join our town hall meeting on February 8th at 7-8 pm ET/4-5 pm PT. This Zoom meeting is for educators, caregivers, learners, and anyone else curious about our upcoming virtual coding bootcamps. The CSD Learns team will give a sneak peek of the coding course in Canvas, explain the registration process, and answer any questions you may have about our coding bootcamp, co-hosted by CSD Learns and Deaf Kids Code. ASL interpreters and live captioning will be provided for this meeting. </w:t>
      </w:r>
    </w:p>
    <w:p w:rsidR="00697BF2" w:rsidRPr="00697BF2" w:rsidRDefault="00697BF2" w:rsidP="00697BF2">
      <w:pPr>
        <w:pStyle w:val="NormalWeb"/>
        <w:shd w:val="clear" w:color="auto" w:fill="FFFFFF"/>
        <w:rPr>
          <w:rFonts w:ascii="Arial" w:eastAsiaTheme="minorHAnsi" w:hAnsi="Arial" w:cs="Arial"/>
          <w:color w:val="000000"/>
        </w:rPr>
      </w:pPr>
      <w:r w:rsidRPr="00697BF2">
        <w:rPr>
          <w:rStyle w:val="contentpasted0"/>
          <w:rFonts w:ascii="Arial" w:hAnsi="Arial" w:cs="Arial"/>
          <w:color w:val="000000"/>
        </w:rPr>
        <w:t xml:space="preserve">Here is the </w:t>
      </w:r>
      <w:hyperlink r:id="rId20" w:history="1">
        <w:r w:rsidRPr="00697BF2">
          <w:rPr>
            <w:rStyle w:val="Hyperlink"/>
            <w:rFonts w:ascii="Arial" w:hAnsi="Arial" w:cs="Arial"/>
            <w:color w:val="1155CC"/>
          </w:rPr>
          <w:t>Zoom link to join the meeting</w:t>
        </w:r>
      </w:hyperlink>
      <w:r w:rsidRPr="00697BF2">
        <w:rPr>
          <w:rStyle w:val="contentpasted0"/>
          <w:rFonts w:ascii="Arial" w:hAnsi="Arial" w:cs="Arial"/>
          <w:color w:val="000000"/>
        </w:rPr>
        <w:t>. Can’t join us on February 8th? No problem! We have two more town hall meetings happening in March:</w:t>
      </w:r>
    </w:p>
    <w:p w:rsidR="00697BF2" w:rsidRPr="00697BF2" w:rsidRDefault="00697BF2" w:rsidP="00697BF2">
      <w:pPr>
        <w:pStyle w:val="NormalWeb"/>
        <w:numPr>
          <w:ilvl w:val="0"/>
          <w:numId w:val="22"/>
        </w:numPr>
        <w:shd w:val="clear" w:color="auto" w:fill="FFFFFF"/>
        <w:spacing w:before="0" w:beforeAutospacing="0" w:after="0" w:afterAutospacing="0"/>
        <w:rPr>
          <w:rFonts w:ascii="Arial" w:hAnsi="Arial" w:cs="Arial"/>
          <w:color w:val="000000"/>
        </w:rPr>
      </w:pPr>
      <w:r w:rsidRPr="00697BF2">
        <w:rPr>
          <w:rStyle w:val="contentpasted0"/>
          <w:rFonts w:ascii="Arial" w:hAnsi="Arial" w:cs="Arial"/>
          <w:color w:val="000000"/>
        </w:rPr>
        <w:t>Town Hall Meeting #2 on March 7th from 7-8 pm ET/4-5 pm PT</w:t>
      </w:r>
    </w:p>
    <w:p w:rsidR="00697BF2" w:rsidRPr="00697BF2" w:rsidRDefault="00697BF2" w:rsidP="00697BF2">
      <w:pPr>
        <w:pStyle w:val="NormalWeb"/>
        <w:numPr>
          <w:ilvl w:val="0"/>
          <w:numId w:val="22"/>
        </w:numPr>
        <w:shd w:val="clear" w:color="auto" w:fill="FFFFFF"/>
        <w:spacing w:before="0" w:beforeAutospacing="0" w:after="0" w:afterAutospacing="0"/>
        <w:rPr>
          <w:rFonts w:ascii="Arial" w:hAnsi="Arial" w:cs="Arial"/>
          <w:color w:val="000000"/>
        </w:rPr>
      </w:pPr>
      <w:r w:rsidRPr="00697BF2">
        <w:rPr>
          <w:rStyle w:val="contentpasted0"/>
          <w:rFonts w:ascii="Arial" w:hAnsi="Arial" w:cs="Arial"/>
          <w:color w:val="000000"/>
        </w:rPr>
        <w:t>Town Hall Meeting #3 on March 29th from 7-8 pm ET/4-5 pm PT</w:t>
      </w:r>
    </w:p>
    <w:p w:rsidR="00697BF2" w:rsidRPr="00697BF2" w:rsidRDefault="00697BF2" w:rsidP="00697BF2">
      <w:pPr>
        <w:shd w:val="clear" w:color="auto" w:fill="FFFFFF"/>
        <w:rPr>
          <w:rFonts w:ascii="Arial" w:eastAsia="Times New Roman" w:hAnsi="Arial" w:cs="Arial"/>
          <w:color w:val="000000"/>
          <w:sz w:val="24"/>
          <w:szCs w:val="24"/>
        </w:rPr>
      </w:pPr>
    </w:p>
    <w:p w:rsidR="00697BF2" w:rsidRPr="00697BF2" w:rsidRDefault="00697BF2" w:rsidP="00697BF2">
      <w:pPr>
        <w:pStyle w:val="NormalWeb"/>
        <w:shd w:val="clear" w:color="auto" w:fill="FFFFFF"/>
        <w:rPr>
          <w:rFonts w:ascii="Arial" w:eastAsiaTheme="minorHAnsi" w:hAnsi="Arial" w:cs="Arial"/>
          <w:color w:val="000000"/>
        </w:rPr>
      </w:pPr>
      <w:r w:rsidRPr="00697BF2">
        <w:rPr>
          <w:rStyle w:val="contentpasted0"/>
          <w:rFonts w:ascii="Arial" w:hAnsi="Arial" w:cs="Arial"/>
          <w:color w:val="000000"/>
        </w:rPr>
        <w:lastRenderedPageBreak/>
        <w:t>We are thrilled to share this resource with you!</w:t>
      </w:r>
      <w:r>
        <w:rPr>
          <w:rFonts w:ascii="Arial" w:eastAsiaTheme="minorHAnsi" w:hAnsi="Arial" w:cs="Arial"/>
          <w:color w:val="000000"/>
        </w:rPr>
        <w:t xml:space="preserve">  </w:t>
      </w:r>
      <w:r w:rsidRPr="00697BF2">
        <w:rPr>
          <w:rStyle w:val="contentpasted1"/>
          <w:rFonts w:ascii="Arial" w:hAnsi="Arial" w:cs="Arial"/>
          <w:color w:val="000000"/>
        </w:rPr>
        <w:t xml:space="preserve">P.S. If you haven’t already, you can register for the Coding Bootcamp </w:t>
      </w:r>
      <w:hyperlink r:id="rId21" w:history="1">
        <w:r w:rsidRPr="00697BF2">
          <w:rPr>
            <w:rStyle w:val="Hyperlink"/>
            <w:rFonts w:ascii="Arial" w:hAnsi="Arial" w:cs="Arial"/>
            <w:color w:val="1155CC"/>
            <w:shd w:val="clear" w:color="auto" w:fill="FFFFFF"/>
          </w:rPr>
          <w:t>here</w:t>
        </w:r>
      </w:hyperlink>
      <w:r w:rsidRPr="00697BF2">
        <w:rPr>
          <w:rStyle w:val="contentpasted1"/>
          <w:rFonts w:ascii="Arial" w:hAnsi="Arial" w:cs="Arial"/>
          <w:color w:val="000000"/>
        </w:rPr>
        <w:t xml:space="preserve">. </w:t>
      </w:r>
    </w:p>
    <w:p w:rsidR="00B12754" w:rsidRPr="00AF6F58" w:rsidRDefault="00B12754" w:rsidP="00AF6F58"/>
    <w:tbl>
      <w:tblPr>
        <w:tblW w:w="5000" w:type="pct"/>
        <w:jc w:val="center"/>
        <w:tblCellSpacing w:w="0" w:type="dxa"/>
        <w:tblCellMar>
          <w:left w:w="0" w:type="dxa"/>
          <w:right w:w="0" w:type="dxa"/>
        </w:tblCellMar>
        <w:tblLook w:val="04A0" w:firstRow="1" w:lastRow="0" w:firstColumn="1" w:lastColumn="0" w:noHBand="0" w:noVBand="1"/>
      </w:tblPr>
      <w:tblGrid>
        <w:gridCol w:w="9970"/>
      </w:tblGrid>
      <w:tr w:rsidR="00B12754" w:rsidTr="00B12754">
        <w:trPr>
          <w:tblCellSpacing w:w="0" w:type="dxa"/>
          <w:jc w:val="center"/>
        </w:trPr>
        <w:tc>
          <w:tcPr>
            <w:tcW w:w="0" w:type="auto"/>
            <w:tcBorders>
              <w:top w:val="single" w:sz="8" w:space="0" w:color="68ABD6"/>
              <w:left w:val="single" w:sz="8" w:space="0" w:color="68ABD6"/>
              <w:bottom w:val="single" w:sz="8" w:space="0" w:color="68ABD6"/>
              <w:right w:val="single" w:sz="8" w:space="0" w:color="68ABD6"/>
            </w:tcBorders>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930"/>
            </w:tblGrid>
            <w:tr w:rsidR="00B12754">
              <w:trPr>
                <w:tblCellSpacing w:w="0" w:type="dxa"/>
                <w:jc w:val="center"/>
              </w:trPr>
              <w:tc>
                <w:tcPr>
                  <w:tcW w:w="5000" w:type="pct"/>
                  <w:hideMark/>
                </w:tcPr>
                <w:p w:rsidR="00B12754" w:rsidRDefault="00B12754">
                  <w:pPr>
                    <w:spacing w:line="150" w:lineRule="atLeast"/>
                    <w:jc w:val="center"/>
                  </w:pPr>
                  <w:r>
                    <w:t> </w:t>
                  </w:r>
                </w:p>
              </w:tc>
            </w:tr>
          </w:tbl>
          <w:p w:rsidR="00B12754" w:rsidRDefault="00B12754">
            <w:pPr>
              <w:jc w:val="center"/>
              <w:rPr>
                <w:rFonts w:eastAsiaTheme="minorHAnsi"/>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930"/>
            </w:tblGrid>
            <w:tr w:rsidR="00B1275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930"/>
                  </w:tblGrid>
                  <w:tr w:rsidR="00B12754">
                    <w:trPr>
                      <w:tblCellSpacing w:w="0" w:type="dxa"/>
                      <w:jc w:val="center"/>
                    </w:trPr>
                    <w:tc>
                      <w:tcPr>
                        <w:tcW w:w="0" w:type="auto"/>
                        <w:tcMar>
                          <w:top w:w="150" w:type="dxa"/>
                          <w:left w:w="300" w:type="dxa"/>
                          <w:bottom w:w="150" w:type="dxa"/>
                          <w:right w:w="300" w:type="dxa"/>
                        </w:tcMar>
                        <w:hideMark/>
                      </w:tcPr>
                      <w:tbl>
                        <w:tblPr>
                          <w:tblpPr w:leftFromText="45" w:rightFromText="137" w:vertAnchor="text"/>
                          <w:tblW w:w="0" w:type="auto"/>
                          <w:tblCellSpacing w:w="0" w:type="dxa"/>
                          <w:tblCellMar>
                            <w:left w:w="0" w:type="dxa"/>
                            <w:right w:w="0" w:type="dxa"/>
                          </w:tblCellMar>
                          <w:tblLook w:val="04A0" w:firstRow="1" w:lastRow="0" w:firstColumn="1" w:lastColumn="0" w:noHBand="0" w:noVBand="1"/>
                        </w:tblPr>
                        <w:tblGrid>
                          <w:gridCol w:w="3465"/>
                          <w:gridCol w:w="225"/>
                        </w:tblGrid>
                        <w:tr w:rsidR="00B12754">
                          <w:trPr>
                            <w:trHeight w:val="15"/>
                            <w:tblCellSpacing w:w="0" w:type="dxa"/>
                          </w:trPr>
                          <w:tc>
                            <w:tcPr>
                              <w:tcW w:w="0" w:type="auto"/>
                              <w:vAlign w:val="center"/>
                              <w:hideMark/>
                            </w:tcPr>
                            <w:p w:rsidR="00B12754" w:rsidRDefault="00B12754">
                              <w:r>
                                <w:rPr>
                                  <w:noProof/>
                                </w:rPr>
                                <w:drawing>
                                  <wp:inline distT="0" distB="0" distL="0" distR="0">
                                    <wp:extent cx="2200275" cy="981075"/>
                                    <wp:effectExtent l="0" t="0" r="0" b="0"/>
                                    <wp:docPr id="20" name="Picture 20" descr="https://files.constantcontact.com/f5b9e7ba101/7f12a24d-6e06-4e9d-bea7-2479dad1db7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f5b9e7ba101/7f12a24d-6e06-4e9d-bea7-2479dad1db76.png?rdr=tr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981075"/>
                                            </a:xfrm>
                                            <a:prstGeom prst="rect">
                                              <a:avLst/>
                                            </a:prstGeom>
                                            <a:noFill/>
                                            <a:ln>
                                              <a:noFill/>
                                            </a:ln>
                                          </pic:spPr>
                                        </pic:pic>
                                      </a:graphicData>
                                    </a:graphic>
                                  </wp:inline>
                                </w:drawing>
                              </w:r>
                            </w:p>
                          </w:tc>
                          <w:tc>
                            <w:tcPr>
                              <w:tcW w:w="225" w:type="dxa"/>
                              <w:hideMark/>
                            </w:tcPr>
                            <w:p w:rsidR="00B12754" w:rsidRDefault="00B12754">
                              <w:pPr>
                                <w:spacing w:line="15" w:lineRule="atLeast"/>
                                <w:jc w:val="center"/>
                              </w:pPr>
                              <w:r>
                                <w:rPr>
                                  <w:noProof/>
                                </w:rPr>
                                <w:drawing>
                                  <wp:inline distT="0" distB="0" distL="0" distR="0">
                                    <wp:extent cx="142875" cy="9525"/>
                                    <wp:effectExtent l="0" t="0" r="0" b="0"/>
                                    <wp:docPr id="19" name="Picture 1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sys/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B12754">
                          <w:trPr>
                            <w:trHeight w:val="15"/>
                            <w:tblCellSpacing w:w="0" w:type="dxa"/>
                          </w:trPr>
                          <w:tc>
                            <w:tcPr>
                              <w:tcW w:w="0" w:type="auto"/>
                              <w:hideMark/>
                            </w:tcPr>
                            <w:p w:rsidR="00B12754" w:rsidRDefault="00B12754">
                              <w:pPr>
                                <w:spacing w:line="15" w:lineRule="atLeast"/>
                                <w:jc w:val="center"/>
                              </w:pPr>
                              <w:r>
                                <w:rPr>
                                  <w:noProof/>
                                </w:rPr>
                                <w:drawing>
                                  <wp:inline distT="0" distB="0" distL="0" distR="0">
                                    <wp:extent cx="9525" cy="47625"/>
                                    <wp:effectExtent l="0" t="0" r="0" b="0"/>
                                    <wp:docPr id="18" name="Picture 1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ssl.constantcontact.com/letters/images/sys/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rsidR="00B12754" w:rsidRDefault="00B12754">
                              <w:pPr>
                                <w:spacing w:line="15" w:lineRule="atLeast"/>
                                <w:jc w:val="center"/>
                              </w:pPr>
                              <w:r>
                                <w:rPr>
                                  <w:noProof/>
                                </w:rPr>
                                <w:drawing>
                                  <wp:inline distT="0" distB="0" distL="0" distR="0">
                                    <wp:extent cx="47625" cy="9525"/>
                                    <wp:effectExtent l="0" t="0" r="0" b="0"/>
                                    <wp:docPr id="17" name="Picture 1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ssl.constantcontact.com/letters/images/sys/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12754" w:rsidRDefault="00B12754">
                        <w:pPr>
                          <w:pStyle w:val="NormalWeb"/>
                          <w:rPr>
                            <w:rFonts w:ascii="Arial" w:eastAsiaTheme="minorHAnsi" w:hAnsi="Arial" w:cs="Arial"/>
                            <w:b/>
                            <w:bCs/>
                            <w:color w:val="606D78"/>
                            <w:sz w:val="39"/>
                            <w:szCs w:val="39"/>
                          </w:rPr>
                        </w:pPr>
                        <w:r>
                          <w:rPr>
                            <w:rFonts w:ascii="Arial" w:hAnsi="Arial" w:cs="Arial"/>
                            <w:b/>
                            <w:bCs/>
                            <w:color w:val="606D78"/>
                            <w:sz w:val="35"/>
                            <w:szCs w:val="35"/>
                          </w:rPr>
                          <w:t>Emergency Management Access and Functional Needs Disability Awareness Trainings in Missouri</w:t>
                        </w:r>
                      </w:p>
                    </w:tc>
                  </w:tr>
                </w:tbl>
                <w:p w:rsidR="00B12754" w:rsidRDefault="00B12754">
                  <w:pPr>
                    <w:jc w:val="center"/>
                    <w:rPr>
                      <w:rFonts w:ascii="Times New Roman" w:eastAsia="Times New Roman" w:hAnsi="Times New Roman" w:cs="Times New Roman"/>
                      <w:sz w:val="20"/>
                      <w:szCs w:val="20"/>
                    </w:rPr>
                  </w:pPr>
                </w:p>
              </w:tc>
            </w:tr>
          </w:tbl>
          <w:p w:rsidR="00B12754" w:rsidRDefault="00B12754">
            <w:pPr>
              <w:jc w:val="center"/>
              <w:rPr>
                <w:rFonts w:eastAsiaTheme="minorHAnsi"/>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930"/>
            </w:tblGrid>
            <w:tr w:rsidR="00B1275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930"/>
                  </w:tblGrid>
                  <w:tr w:rsidR="00B12754">
                    <w:trPr>
                      <w:tblCellSpacing w:w="0" w:type="dxa"/>
                      <w:jc w:val="center"/>
                    </w:trPr>
                    <w:tc>
                      <w:tcPr>
                        <w:tcW w:w="0" w:type="auto"/>
                        <w:tcMar>
                          <w:top w:w="150" w:type="dxa"/>
                          <w:left w:w="300" w:type="dxa"/>
                          <w:bottom w:w="150" w:type="dxa"/>
                          <w:right w:w="300" w:type="dxa"/>
                        </w:tcMar>
                        <w:hideMark/>
                      </w:tcPr>
                      <w:p w:rsidR="00B12754" w:rsidRDefault="00B12754">
                        <w:pPr>
                          <w:pStyle w:val="NormalWeb"/>
                          <w:jc w:val="center"/>
                          <w:rPr>
                            <w:rFonts w:ascii="Helvetica" w:hAnsi="Helvetica" w:cs="Helvetica"/>
                            <w:color w:val="606D78"/>
                          </w:rPr>
                        </w:pPr>
                        <w:r>
                          <w:rPr>
                            <w:rFonts w:ascii="Helvetica" w:hAnsi="Helvetica" w:cs="Helvetica"/>
                            <w:color w:val="606D78"/>
                          </w:rPr>
                          <w:t>Niagara University Disability Awareness Training has received funding from the Missouri Developmental Disabilities Council to educate anyone involved in emergency planning, preparedness, response, and recovery as it pertains to individuals with disabilities and access and functional needs. NU has tailored a presentation that identifies the responsibilities of both emergency management personnel and disability advocates during an emergency. This program will introduce the four modules necessary for proper response that include Disability Awareness Training, the Americans with Disabilities Act specific to Emergency management, emergency plan content, and Inclusive Planning and Active Participation.</w:t>
                        </w:r>
                      </w:p>
                    </w:tc>
                  </w:tr>
                </w:tbl>
                <w:p w:rsidR="00B12754" w:rsidRDefault="00B12754">
                  <w:pPr>
                    <w:jc w:val="center"/>
                    <w:rPr>
                      <w:rFonts w:ascii="Times New Roman" w:eastAsia="Times New Roman" w:hAnsi="Times New Roman" w:cs="Times New Roman"/>
                      <w:sz w:val="20"/>
                      <w:szCs w:val="20"/>
                    </w:rPr>
                  </w:pPr>
                </w:p>
              </w:tc>
            </w:tr>
          </w:tbl>
          <w:p w:rsidR="00B12754" w:rsidRDefault="00B12754">
            <w:pPr>
              <w:jc w:val="center"/>
              <w:rPr>
                <w:rFonts w:eastAsiaTheme="minorHAnsi"/>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930"/>
            </w:tblGrid>
            <w:tr w:rsidR="00B1275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930"/>
                  </w:tblGrid>
                  <w:tr w:rsidR="00B12754">
                    <w:trPr>
                      <w:tblCellSpacing w:w="0" w:type="dxa"/>
                      <w:jc w:val="center"/>
                    </w:trPr>
                    <w:tc>
                      <w:tcPr>
                        <w:tcW w:w="0" w:type="auto"/>
                        <w:tcMar>
                          <w:top w:w="150" w:type="dxa"/>
                          <w:left w:w="300" w:type="dxa"/>
                          <w:bottom w:w="150" w:type="dxa"/>
                          <w:right w:w="300" w:type="dxa"/>
                        </w:tcMar>
                        <w:hideMark/>
                      </w:tcPr>
                      <w:p w:rsidR="00B12754" w:rsidRDefault="00B12754">
                        <w:pPr>
                          <w:pStyle w:val="NormalWeb"/>
                          <w:jc w:val="center"/>
                          <w:rPr>
                            <w:rFonts w:ascii="Helvetica" w:hAnsi="Helvetica" w:cs="Helvetica"/>
                            <w:color w:val="606D78"/>
                          </w:rPr>
                        </w:pPr>
                        <w:r>
                          <w:rPr>
                            <w:rFonts w:ascii="Helvetica" w:hAnsi="Helvetica" w:cs="Helvetica"/>
                            <w:b/>
                            <w:bCs/>
                            <w:color w:val="606D78"/>
                            <w:u w:val="single"/>
                          </w:rPr>
                          <w:t>Topics to be discussed:</w:t>
                        </w:r>
                      </w:p>
                    </w:tc>
                  </w:tr>
                </w:tbl>
                <w:p w:rsidR="00B12754" w:rsidRDefault="00B12754">
                  <w:pPr>
                    <w:jc w:val="center"/>
                    <w:rPr>
                      <w:rFonts w:ascii="Times New Roman" w:eastAsia="Times New Roman" w:hAnsi="Times New Roman" w:cs="Times New Roman"/>
                      <w:sz w:val="20"/>
                      <w:szCs w:val="20"/>
                    </w:rPr>
                  </w:pPr>
                </w:p>
              </w:tc>
            </w:tr>
          </w:tbl>
          <w:p w:rsidR="00B12754" w:rsidRDefault="00B12754">
            <w:pPr>
              <w:jc w:val="center"/>
              <w:rPr>
                <w:rFonts w:eastAsiaTheme="minorHAnsi"/>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4958"/>
              <w:gridCol w:w="15"/>
              <w:gridCol w:w="4957"/>
            </w:tblGrid>
            <w:tr w:rsidR="00B12754">
              <w:trPr>
                <w:trHeight w:val="15"/>
                <w:tblCellSpacing w:w="0" w:type="dxa"/>
                <w:jc w:val="center"/>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958"/>
                  </w:tblGrid>
                  <w:tr w:rsidR="00B12754">
                    <w:trPr>
                      <w:tblCellSpacing w:w="0" w:type="dxa"/>
                      <w:jc w:val="center"/>
                    </w:trPr>
                    <w:tc>
                      <w:tcPr>
                        <w:tcW w:w="0" w:type="auto"/>
                        <w:tcMar>
                          <w:top w:w="150" w:type="dxa"/>
                          <w:left w:w="300" w:type="dxa"/>
                          <w:bottom w:w="150" w:type="dxa"/>
                          <w:right w:w="300" w:type="dxa"/>
                        </w:tcMar>
                        <w:hideMark/>
                      </w:tcPr>
                      <w:p w:rsidR="00B12754" w:rsidRDefault="00B12754" w:rsidP="00B12754">
                        <w:pPr>
                          <w:numPr>
                            <w:ilvl w:val="0"/>
                            <w:numId w:val="20"/>
                          </w:numPr>
                          <w:spacing w:after="0" w:line="240" w:lineRule="auto"/>
                          <w:ind w:left="600" w:hanging="240"/>
                          <w:rPr>
                            <w:rFonts w:ascii="Helvetica" w:hAnsi="Helvetica" w:cs="Helvetica"/>
                            <w:color w:val="606D78"/>
                          </w:rPr>
                        </w:pPr>
                        <w:r>
                          <w:rPr>
                            <w:rFonts w:ascii="Helvetica" w:hAnsi="Helvetica" w:cs="Helvetica"/>
                            <w:color w:val="606D78"/>
                          </w:rPr>
                          <w:t xml:space="preserve">Disability Awareness specific to Emergency Management </w:t>
                        </w:r>
                      </w:p>
                      <w:p w:rsidR="00B12754" w:rsidRDefault="00B12754" w:rsidP="00B12754">
                        <w:pPr>
                          <w:numPr>
                            <w:ilvl w:val="0"/>
                            <w:numId w:val="20"/>
                          </w:numPr>
                          <w:spacing w:after="0" w:line="240" w:lineRule="auto"/>
                          <w:ind w:left="600" w:hanging="240"/>
                          <w:rPr>
                            <w:rFonts w:ascii="Helvetica" w:hAnsi="Helvetica" w:cs="Helvetica"/>
                            <w:color w:val="606D78"/>
                          </w:rPr>
                        </w:pPr>
                        <w:r>
                          <w:rPr>
                            <w:rFonts w:ascii="Helvetica" w:hAnsi="Helvetica" w:cs="Helvetica"/>
                            <w:color w:val="606D78"/>
                          </w:rPr>
                          <w:t xml:space="preserve">Access and Functional Needs defined to include Universal Design </w:t>
                        </w:r>
                      </w:p>
                      <w:p w:rsidR="00B12754" w:rsidRDefault="00B12754" w:rsidP="00B12754">
                        <w:pPr>
                          <w:numPr>
                            <w:ilvl w:val="0"/>
                            <w:numId w:val="20"/>
                          </w:numPr>
                          <w:spacing w:after="0" w:line="240" w:lineRule="auto"/>
                          <w:ind w:left="600" w:hanging="240"/>
                          <w:rPr>
                            <w:rFonts w:ascii="Helvetica" w:hAnsi="Helvetica" w:cs="Helvetica"/>
                            <w:color w:val="606D78"/>
                          </w:rPr>
                        </w:pPr>
                        <w:r>
                          <w:rPr>
                            <w:rFonts w:ascii="Helvetica" w:hAnsi="Helvetica" w:cs="Helvetica"/>
                            <w:color w:val="606D78"/>
                          </w:rPr>
                          <w:t xml:space="preserve">Understanding how the whole community concept is imperative to proper response to individuals with disabilities and how to involve them. </w:t>
                        </w:r>
                      </w:p>
                      <w:p w:rsidR="00B12754" w:rsidRDefault="00B12754" w:rsidP="00B12754">
                        <w:pPr>
                          <w:numPr>
                            <w:ilvl w:val="0"/>
                            <w:numId w:val="20"/>
                          </w:numPr>
                          <w:spacing w:after="0" w:line="240" w:lineRule="auto"/>
                          <w:ind w:left="600" w:hanging="240"/>
                          <w:rPr>
                            <w:rFonts w:ascii="Helvetica" w:hAnsi="Helvetica" w:cs="Helvetica"/>
                            <w:color w:val="606D78"/>
                          </w:rPr>
                        </w:pPr>
                        <w:r>
                          <w:rPr>
                            <w:rFonts w:ascii="Helvetica" w:hAnsi="Helvetica" w:cs="Helvetica"/>
                            <w:color w:val="606D78"/>
                          </w:rPr>
                          <w:t>NYC Lawsuit and its ramifications nationwide</w:t>
                        </w:r>
                      </w:p>
                    </w:tc>
                  </w:tr>
                </w:tbl>
                <w:p w:rsidR="00B12754" w:rsidRDefault="00B12754">
                  <w:pPr>
                    <w:jc w:val="center"/>
                    <w:rPr>
                      <w:rFonts w:ascii="Times New Roman" w:eastAsia="Times New Roman" w:hAnsi="Times New Roman" w:cs="Times New Roman"/>
                      <w:sz w:val="20"/>
                      <w:szCs w:val="20"/>
                    </w:rPr>
                  </w:pPr>
                </w:p>
              </w:tc>
              <w:tc>
                <w:tcPr>
                  <w:tcW w:w="15" w:type="dxa"/>
                  <w:shd w:val="clear" w:color="auto" w:fill="403F42"/>
                  <w:hideMark/>
                </w:tcPr>
                <w:p w:rsidR="00B12754" w:rsidRDefault="00B12754">
                  <w:pPr>
                    <w:spacing w:line="15" w:lineRule="atLeast"/>
                    <w:jc w:val="center"/>
                    <w:rPr>
                      <w:rFonts w:eastAsiaTheme="minorHAnsi"/>
                      <w:sz w:val="24"/>
                      <w:szCs w:val="24"/>
                    </w:rPr>
                  </w:pPr>
                  <w:r>
                    <w:rPr>
                      <w:noProof/>
                    </w:rPr>
                    <w:drawing>
                      <wp:inline distT="0" distB="0" distL="0" distR="0">
                        <wp:extent cx="9525" cy="9525"/>
                        <wp:effectExtent l="0" t="0" r="0" b="0"/>
                        <wp:docPr id="16" name="Picture 1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ssl.constantcontact.com/letters/images/1101116784221/S.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957"/>
                  </w:tblGrid>
                  <w:tr w:rsidR="00B12754">
                    <w:trPr>
                      <w:tblCellSpacing w:w="0" w:type="dxa"/>
                      <w:jc w:val="center"/>
                    </w:trPr>
                    <w:tc>
                      <w:tcPr>
                        <w:tcW w:w="0" w:type="auto"/>
                        <w:tcMar>
                          <w:top w:w="150" w:type="dxa"/>
                          <w:left w:w="300" w:type="dxa"/>
                          <w:bottom w:w="150" w:type="dxa"/>
                          <w:right w:w="300" w:type="dxa"/>
                        </w:tcMar>
                        <w:hideMark/>
                      </w:tcPr>
                      <w:p w:rsidR="00B12754" w:rsidRDefault="00B12754" w:rsidP="00B12754">
                        <w:pPr>
                          <w:numPr>
                            <w:ilvl w:val="0"/>
                            <w:numId w:val="21"/>
                          </w:numPr>
                          <w:spacing w:after="0" w:line="240" w:lineRule="auto"/>
                          <w:ind w:left="600" w:hanging="240"/>
                          <w:rPr>
                            <w:rFonts w:ascii="Helvetica" w:hAnsi="Helvetica" w:cs="Helvetica"/>
                            <w:color w:val="606D78"/>
                          </w:rPr>
                        </w:pPr>
                        <w:r>
                          <w:rPr>
                            <w:rFonts w:ascii="Helvetica" w:hAnsi="Helvetica" w:cs="Helvetica"/>
                            <w:color w:val="606D78"/>
                          </w:rPr>
                          <w:t xml:space="preserve">The Americans with Disabilities Act relative to Emergency management and response. </w:t>
                        </w:r>
                      </w:p>
                      <w:p w:rsidR="00B12754" w:rsidRDefault="00B12754" w:rsidP="00B12754">
                        <w:pPr>
                          <w:numPr>
                            <w:ilvl w:val="0"/>
                            <w:numId w:val="21"/>
                          </w:numPr>
                          <w:spacing w:after="0" w:line="240" w:lineRule="auto"/>
                          <w:ind w:left="600" w:hanging="240"/>
                          <w:rPr>
                            <w:rFonts w:ascii="Helvetica" w:hAnsi="Helvetica" w:cs="Helvetica"/>
                            <w:color w:val="606D78"/>
                          </w:rPr>
                        </w:pPr>
                        <w:r>
                          <w:rPr>
                            <w:rFonts w:ascii="Helvetica" w:hAnsi="Helvetica" w:cs="Helvetica"/>
                            <w:color w:val="606D78"/>
                          </w:rPr>
                          <w:t xml:space="preserve">Community resources and other materials that assist Emergency Management in proper response </w:t>
                        </w:r>
                      </w:p>
                      <w:p w:rsidR="00B12754" w:rsidRDefault="00B12754" w:rsidP="00B12754">
                        <w:pPr>
                          <w:numPr>
                            <w:ilvl w:val="0"/>
                            <w:numId w:val="21"/>
                          </w:numPr>
                          <w:spacing w:after="0" w:line="240" w:lineRule="auto"/>
                          <w:ind w:left="600" w:hanging="240"/>
                          <w:rPr>
                            <w:rFonts w:ascii="Helvetica" w:hAnsi="Helvetica" w:cs="Helvetica"/>
                            <w:color w:val="606D78"/>
                          </w:rPr>
                        </w:pPr>
                        <w:r>
                          <w:rPr>
                            <w:rFonts w:ascii="Helvetica" w:hAnsi="Helvetica" w:cs="Helvetica"/>
                            <w:color w:val="606D78"/>
                          </w:rPr>
                          <w:t xml:space="preserve">Disaster Preparedness and Planning </w:t>
                        </w:r>
                      </w:p>
                      <w:p w:rsidR="00B12754" w:rsidRDefault="00B12754" w:rsidP="00B12754">
                        <w:pPr>
                          <w:numPr>
                            <w:ilvl w:val="0"/>
                            <w:numId w:val="21"/>
                          </w:numPr>
                          <w:spacing w:after="0" w:line="240" w:lineRule="auto"/>
                          <w:ind w:left="600" w:hanging="240"/>
                          <w:rPr>
                            <w:rFonts w:ascii="Helvetica" w:hAnsi="Helvetica" w:cs="Helvetica"/>
                            <w:color w:val="606D78"/>
                          </w:rPr>
                        </w:pPr>
                        <w:r>
                          <w:rPr>
                            <w:rFonts w:ascii="Helvetica" w:hAnsi="Helvetica" w:cs="Helvetica"/>
                            <w:color w:val="606D78"/>
                          </w:rPr>
                          <w:t>Inclusive Planning and Active Participation</w:t>
                        </w:r>
                      </w:p>
                    </w:tc>
                  </w:tr>
                </w:tbl>
                <w:p w:rsidR="00B12754" w:rsidRDefault="00B12754">
                  <w:pPr>
                    <w:jc w:val="center"/>
                    <w:rPr>
                      <w:rFonts w:ascii="Times New Roman" w:eastAsia="Times New Roman" w:hAnsi="Times New Roman" w:cs="Times New Roman"/>
                      <w:sz w:val="20"/>
                      <w:szCs w:val="20"/>
                    </w:rPr>
                  </w:pPr>
                </w:p>
              </w:tc>
            </w:tr>
          </w:tbl>
          <w:p w:rsidR="00B12754" w:rsidRDefault="00B12754">
            <w:pPr>
              <w:jc w:val="center"/>
              <w:rPr>
                <w:rFonts w:eastAsiaTheme="minorHAnsi"/>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930"/>
            </w:tblGrid>
            <w:tr w:rsidR="00B1275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930"/>
                  </w:tblGrid>
                  <w:tr w:rsidR="00B12754">
                    <w:trPr>
                      <w:tblCellSpacing w:w="0" w:type="dxa"/>
                      <w:jc w:val="center"/>
                    </w:trPr>
                    <w:tc>
                      <w:tcPr>
                        <w:tcW w:w="0" w:type="auto"/>
                        <w:tcMar>
                          <w:top w:w="150" w:type="dxa"/>
                          <w:left w:w="300" w:type="dxa"/>
                          <w:bottom w:w="150" w:type="dxa"/>
                          <w:right w:w="300" w:type="dxa"/>
                        </w:tcMar>
                      </w:tcPr>
                      <w:p w:rsidR="00B12754" w:rsidRDefault="00B12754">
                        <w:pPr>
                          <w:pStyle w:val="NormalWeb"/>
                          <w:rPr>
                            <w:rFonts w:ascii="Helvetica" w:hAnsi="Helvetica" w:cs="Helvetica"/>
                            <w:color w:val="606D78"/>
                          </w:rPr>
                        </w:pPr>
                        <w:r>
                          <w:rPr>
                            <w:rFonts w:ascii="Helvetica" w:hAnsi="Helvetica" w:cs="Helvetica"/>
                            <w:color w:val="606D78"/>
                            <w:sz w:val="23"/>
                            <w:szCs w:val="23"/>
                          </w:rPr>
                          <w:lastRenderedPageBreak/>
                          <w:t>Option 1: Two-Day Program: This program is designed for those who are active in the disability community and or working in some capacity in an emergency management office. Requirement to report an Emergency Management Access and Functional needs activities after the training is required.</w:t>
                        </w:r>
                      </w:p>
                      <w:p w:rsidR="00B12754" w:rsidRDefault="00B12754">
                        <w:pPr>
                          <w:pStyle w:val="NormalWeb"/>
                          <w:rPr>
                            <w:rFonts w:ascii="Helvetica" w:hAnsi="Helvetica" w:cs="Helvetica"/>
                            <w:color w:val="606D78"/>
                          </w:rPr>
                        </w:pPr>
                      </w:p>
                      <w:p w:rsidR="00B12754" w:rsidRDefault="00B12754">
                        <w:pPr>
                          <w:pStyle w:val="NormalWeb"/>
                          <w:rPr>
                            <w:rFonts w:ascii="Helvetica" w:hAnsi="Helvetica" w:cs="Helvetica"/>
                            <w:color w:val="606D78"/>
                          </w:rPr>
                        </w:pPr>
                        <w:r>
                          <w:rPr>
                            <w:rFonts w:ascii="Helvetica" w:hAnsi="Helvetica" w:cs="Helvetica"/>
                            <w:color w:val="606D78"/>
                            <w:sz w:val="23"/>
                            <w:szCs w:val="23"/>
                          </w:rPr>
                          <w:t>Option 2: Half-Day Program: This program educates individuals who want to learn about the process, be active in a capacity that suits their interest and availability, and wants to assist in directing peers and colleagues within their demographic, municipality, or line of work. Obligations to report emergency management participation is not required in this role.</w:t>
                        </w:r>
                      </w:p>
                      <w:p w:rsidR="00B12754" w:rsidRDefault="00B12754">
                        <w:pPr>
                          <w:pStyle w:val="NormalWeb"/>
                          <w:rPr>
                            <w:rFonts w:ascii="Helvetica" w:hAnsi="Helvetica" w:cs="Helvetica"/>
                            <w:color w:val="606D78"/>
                          </w:rPr>
                        </w:pPr>
                      </w:p>
                      <w:p w:rsidR="00B12754" w:rsidRDefault="00B12754">
                        <w:pPr>
                          <w:pStyle w:val="NormalWeb"/>
                          <w:jc w:val="center"/>
                          <w:rPr>
                            <w:rFonts w:ascii="Helvetica" w:hAnsi="Helvetica" w:cs="Helvetica"/>
                            <w:color w:val="606D78"/>
                          </w:rPr>
                        </w:pPr>
                        <w:r>
                          <w:rPr>
                            <w:rFonts w:ascii="Helvetica" w:hAnsi="Helvetica" w:cs="Helvetica"/>
                            <w:b/>
                            <w:bCs/>
                            <w:color w:val="606D78"/>
                            <w:sz w:val="23"/>
                            <w:szCs w:val="23"/>
                          </w:rPr>
                          <w:t>We are currently holding FOUR trainings in the state of Missouri, listed below.</w:t>
                        </w:r>
                      </w:p>
                      <w:p w:rsidR="00B12754" w:rsidRDefault="00B12754">
                        <w:pPr>
                          <w:pStyle w:val="NormalWeb"/>
                          <w:jc w:val="center"/>
                          <w:rPr>
                            <w:rFonts w:ascii="Helvetica" w:hAnsi="Helvetica" w:cs="Helvetica"/>
                            <w:color w:val="606D78"/>
                          </w:rPr>
                        </w:pPr>
                        <w:r>
                          <w:rPr>
                            <w:rFonts w:ascii="Helvetica" w:hAnsi="Helvetica" w:cs="Helvetica"/>
                            <w:b/>
                            <w:bCs/>
                            <w:color w:val="606D78"/>
                            <w:sz w:val="23"/>
                            <w:szCs w:val="23"/>
                          </w:rPr>
                          <w:t>We will be carrying out trainings in all 9 regions of Missouri over the next 3 years. All trainings are free.</w:t>
                        </w:r>
                      </w:p>
                    </w:tc>
                  </w:tr>
                </w:tbl>
                <w:p w:rsidR="00B12754" w:rsidRDefault="00B12754">
                  <w:pPr>
                    <w:jc w:val="center"/>
                    <w:rPr>
                      <w:rFonts w:ascii="Times New Roman" w:eastAsia="Times New Roman" w:hAnsi="Times New Roman" w:cs="Times New Roman"/>
                      <w:sz w:val="20"/>
                      <w:szCs w:val="20"/>
                    </w:rPr>
                  </w:pPr>
                </w:p>
              </w:tc>
            </w:tr>
          </w:tbl>
          <w:p w:rsidR="00B12754" w:rsidRDefault="00B12754">
            <w:pPr>
              <w:jc w:val="center"/>
              <w:rPr>
                <w:rFonts w:eastAsiaTheme="minorHAnsi"/>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4958"/>
              <w:gridCol w:w="15"/>
              <w:gridCol w:w="4957"/>
            </w:tblGrid>
            <w:tr w:rsidR="00B12754">
              <w:trPr>
                <w:trHeight w:val="15"/>
                <w:tblCellSpacing w:w="0" w:type="dxa"/>
                <w:jc w:val="center"/>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958"/>
                  </w:tblGrid>
                  <w:tr w:rsidR="00B12754">
                    <w:trPr>
                      <w:tblCellSpacing w:w="0" w:type="dxa"/>
                      <w:jc w:val="center"/>
                    </w:trPr>
                    <w:tc>
                      <w:tcPr>
                        <w:tcW w:w="0" w:type="auto"/>
                        <w:tcMar>
                          <w:top w:w="150" w:type="dxa"/>
                          <w:left w:w="300" w:type="dxa"/>
                          <w:bottom w:w="150" w:type="dxa"/>
                          <w:right w:w="300" w:type="dxa"/>
                        </w:tcMar>
                        <w:hideMark/>
                      </w:tcPr>
                      <w:p w:rsidR="00B12754" w:rsidRDefault="00B12754">
                        <w:pPr>
                          <w:pStyle w:val="NormalWeb"/>
                          <w:jc w:val="center"/>
                          <w:rPr>
                            <w:rFonts w:ascii="Helvetica" w:hAnsi="Helvetica" w:cs="Helvetica"/>
                            <w:color w:val="606D78"/>
                          </w:rPr>
                        </w:pPr>
                        <w:r>
                          <w:rPr>
                            <w:rFonts w:ascii="Helvetica" w:hAnsi="Helvetica" w:cs="Helvetica"/>
                            <w:b/>
                            <w:bCs/>
                            <w:color w:val="606D78"/>
                            <w:sz w:val="27"/>
                            <w:szCs w:val="27"/>
                          </w:rPr>
                          <w:t>Springfield, Missouri</w:t>
                        </w:r>
                      </w:p>
                      <w:p w:rsidR="00B12754" w:rsidRDefault="00B12754">
                        <w:pPr>
                          <w:pStyle w:val="NormalWeb"/>
                          <w:jc w:val="center"/>
                          <w:rPr>
                            <w:rFonts w:ascii="Helvetica" w:hAnsi="Helvetica" w:cs="Helvetica"/>
                            <w:color w:val="606D78"/>
                          </w:rPr>
                        </w:pPr>
                        <w:r>
                          <w:rPr>
                            <w:rStyle w:val="ql-cursor"/>
                            <w:rFonts w:ascii="Tahoma" w:hAnsi="Tahoma" w:cs="Tahoma"/>
                            <w:b/>
                            <w:bCs/>
                            <w:color w:val="606D78"/>
                            <w:sz w:val="27"/>
                            <w:szCs w:val="27"/>
                          </w:rPr>
                          <w:t>﻿</w:t>
                        </w:r>
                      </w:p>
                      <w:p w:rsidR="00B12754" w:rsidRDefault="00B12754">
                        <w:pPr>
                          <w:pStyle w:val="NormalWeb"/>
                          <w:jc w:val="center"/>
                          <w:rPr>
                            <w:rFonts w:ascii="Helvetica" w:hAnsi="Helvetica" w:cs="Helvetica"/>
                            <w:color w:val="606D78"/>
                          </w:rPr>
                        </w:pPr>
                        <w:r>
                          <w:rPr>
                            <w:rFonts w:ascii="Helvetica" w:hAnsi="Helvetica" w:cs="Helvetica"/>
                            <w:color w:val="606D78"/>
                            <w:sz w:val="21"/>
                            <w:szCs w:val="21"/>
                          </w:rPr>
                          <w:t xml:space="preserve">Option One: Full Training </w:t>
                        </w:r>
                        <w:r>
                          <w:rPr>
                            <w:rFonts w:ascii="Helvetica" w:hAnsi="Helvetica" w:cs="Helvetica"/>
                            <w:b/>
                            <w:bCs/>
                            <w:color w:val="606D78"/>
                            <w:sz w:val="21"/>
                            <w:szCs w:val="21"/>
                          </w:rPr>
                          <w:t xml:space="preserve">March 6th-7th, 2023 8:30-4:30pm CST </w:t>
                        </w:r>
                      </w:p>
                      <w:p w:rsidR="00B12754" w:rsidRDefault="00697BF2">
                        <w:pPr>
                          <w:pStyle w:val="NormalWeb"/>
                          <w:jc w:val="center"/>
                          <w:rPr>
                            <w:rFonts w:ascii="Helvetica" w:hAnsi="Helvetica" w:cs="Helvetica"/>
                            <w:color w:val="606D78"/>
                          </w:rPr>
                        </w:pPr>
                        <w:hyperlink r:id="rId25" w:tgtFrame="_blank" w:history="1">
                          <w:r w:rsidR="00B12754">
                            <w:rPr>
                              <w:rStyle w:val="Hyperlink"/>
                              <w:rFonts w:ascii="Helvetica" w:hAnsi="Helvetica" w:cs="Helvetica"/>
                              <w:b/>
                              <w:bCs/>
                              <w:color w:val="428BCA"/>
                              <w:sz w:val="21"/>
                              <w:szCs w:val="21"/>
                            </w:rPr>
                            <w:t>Click Here to Register</w:t>
                          </w:r>
                        </w:hyperlink>
                      </w:p>
                      <w:p w:rsidR="00B12754" w:rsidRDefault="00B12754">
                        <w:pPr>
                          <w:pStyle w:val="NormalWeb"/>
                          <w:jc w:val="center"/>
                          <w:rPr>
                            <w:rFonts w:ascii="Helvetica" w:hAnsi="Helvetica" w:cs="Helvetica"/>
                            <w:color w:val="606D78"/>
                          </w:rPr>
                        </w:pPr>
                        <w:r>
                          <w:rPr>
                            <w:rFonts w:ascii="Helvetica" w:hAnsi="Helvetica" w:cs="Helvetica"/>
                            <w:color w:val="606D78"/>
                            <w:sz w:val="21"/>
                            <w:szCs w:val="21"/>
                          </w:rPr>
                          <w:t>OR</w:t>
                        </w:r>
                      </w:p>
                      <w:p w:rsidR="00B12754" w:rsidRDefault="00B12754">
                        <w:pPr>
                          <w:pStyle w:val="NormalWeb"/>
                          <w:jc w:val="center"/>
                          <w:rPr>
                            <w:rFonts w:ascii="Helvetica" w:hAnsi="Helvetica" w:cs="Helvetica"/>
                            <w:color w:val="606D78"/>
                          </w:rPr>
                        </w:pPr>
                        <w:r>
                          <w:rPr>
                            <w:rFonts w:ascii="Helvetica" w:hAnsi="Helvetica" w:cs="Helvetica"/>
                            <w:color w:val="606D78"/>
                            <w:sz w:val="21"/>
                            <w:szCs w:val="21"/>
                          </w:rPr>
                          <w:t xml:space="preserve">Option Two: Half Day </w:t>
                        </w:r>
                        <w:r>
                          <w:rPr>
                            <w:rFonts w:ascii="Helvetica" w:hAnsi="Helvetica" w:cs="Helvetica"/>
                            <w:b/>
                            <w:bCs/>
                            <w:color w:val="606D78"/>
                            <w:sz w:val="21"/>
                            <w:szCs w:val="21"/>
                          </w:rPr>
                          <w:t>March 7th, 2023 12:30-4:30pm CST</w:t>
                        </w:r>
                      </w:p>
                      <w:p w:rsidR="00B12754" w:rsidRDefault="00697BF2">
                        <w:pPr>
                          <w:pStyle w:val="NormalWeb"/>
                          <w:jc w:val="center"/>
                          <w:rPr>
                            <w:rFonts w:ascii="Helvetica" w:hAnsi="Helvetica" w:cs="Helvetica"/>
                            <w:color w:val="606D78"/>
                          </w:rPr>
                        </w:pPr>
                        <w:hyperlink r:id="rId26" w:tgtFrame="_blank" w:history="1">
                          <w:r w:rsidR="00B12754">
                            <w:rPr>
                              <w:rStyle w:val="Hyperlink"/>
                              <w:rFonts w:ascii="Helvetica" w:hAnsi="Helvetica" w:cs="Helvetica"/>
                              <w:b/>
                              <w:bCs/>
                              <w:color w:val="428BCA"/>
                              <w:sz w:val="21"/>
                              <w:szCs w:val="21"/>
                            </w:rPr>
                            <w:t xml:space="preserve">Click Here to Register </w:t>
                          </w:r>
                        </w:hyperlink>
                      </w:p>
                      <w:p w:rsidR="00B12754" w:rsidRDefault="00B12754">
                        <w:pPr>
                          <w:pStyle w:val="NormalWeb"/>
                          <w:jc w:val="center"/>
                          <w:rPr>
                            <w:rFonts w:ascii="Helvetica" w:hAnsi="Helvetica" w:cs="Helvetica"/>
                            <w:color w:val="606D78"/>
                          </w:rPr>
                        </w:pPr>
                        <w:r>
                          <w:rPr>
                            <w:rFonts w:ascii="Helvetica" w:hAnsi="Helvetica" w:cs="Helvetica"/>
                            <w:b/>
                            <w:bCs/>
                            <w:color w:val="606D78"/>
                            <w:sz w:val="21"/>
                            <w:szCs w:val="21"/>
                          </w:rPr>
                          <w:t>Place: Springfield-Greene County OEM</w:t>
                        </w:r>
                      </w:p>
                      <w:p w:rsidR="00B12754" w:rsidRDefault="00B12754">
                        <w:pPr>
                          <w:pStyle w:val="NormalWeb"/>
                          <w:jc w:val="center"/>
                          <w:rPr>
                            <w:rFonts w:ascii="Helvetica" w:hAnsi="Helvetica" w:cs="Helvetica"/>
                            <w:color w:val="606D78"/>
                          </w:rPr>
                        </w:pPr>
                        <w:r>
                          <w:rPr>
                            <w:rFonts w:ascii="Helvetica" w:hAnsi="Helvetica" w:cs="Helvetica"/>
                            <w:b/>
                            <w:bCs/>
                            <w:color w:val="606D78"/>
                            <w:sz w:val="21"/>
                            <w:szCs w:val="21"/>
                          </w:rPr>
                          <w:t>330 W. Scott Street, Springfield, MO 65802</w:t>
                        </w:r>
                      </w:p>
                    </w:tc>
                  </w:tr>
                </w:tbl>
                <w:p w:rsidR="00B12754" w:rsidRDefault="00B12754">
                  <w:pPr>
                    <w:jc w:val="center"/>
                    <w:rPr>
                      <w:rFonts w:ascii="Times New Roman" w:eastAsia="Times New Roman" w:hAnsi="Times New Roman" w:cs="Times New Roman"/>
                      <w:sz w:val="20"/>
                      <w:szCs w:val="20"/>
                    </w:rPr>
                  </w:pPr>
                </w:p>
              </w:tc>
              <w:tc>
                <w:tcPr>
                  <w:tcW w:w="15" w:type="dxa"/>
                  <w:shd w:val="clear" w:color="auto" w:fill="403F42"/>
                  <w:hideMark/>
                </w:tcPr>
                <w:p w:rsidR="00B12754" w:rsidRDefault="00B12754">
                  <w:pPr>
                    <w:spacing w:line="15" w:lineRule="atLeast"/>
                    <w:jc w:val="center"/>
                    <w:rPr>
                      <w:rFonts w:eastAsiaTheme="minorHAnsi"/>
                      <w:sz w:val="24"/>
                      <w:szCs w:val="24"/>
                    </w:rPr>
                  </w:pPr>
                  <w:r>
                    <w:rPr>
                      <w:noProof/>
                    </w:rPr>
                    <w:drawing>
                      <wp:inline distT="0" distB="0" distL="0" distR="0">
                        <wp:extent cx="9525" cy="9525"/>
                        <wp:effectExtent l="0" t="0" r="0" b="0"/>
                        <wp:docPr id="14" name="Picture 1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ssl.constantcontact.com/letters/images/1101116784221/S.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957"/>
                  </w:tblGrid>
                  <w:tr w:rsidR="00B12754">
                    <w:trPr>
                      <w:tblCellSpacing w:w="0" w:type="dxa"/>
                      <w:jc w:val="center"/>
                    </w:trPr>
                    <w:tc>
                      <w:tcPr>
                        <w:tcW w:w="0" w:type="auto"/>
                        <w:tcMar>
                          <w:top w:w="150" w:type="dxa"/>
                          <w:left w:w="300" w:type="dxa"/>
                          <w:bottom w:w="150" w:type="dxa"/>
                          <w:right w:w="300" w:type="dxa"/>
                        </w:tcMar>
                      </w:tcPr>
                      <w:p w:rsidR="00B12754" w:rsidRDefault="00B12754">
                        <w:pPr>
                          <w:pStyle w:val="NormalWeb"/>
                          <w:jc w:val="center"/>
                          <w:rPr>
                            <w:rFonts w:ascii="Helvetica" w:hAnsi="Helvetica" w:cs="Helvetica"/>
                            <w:color w:val="606D78"/>
                          </w:rPr>
                        </w:pPr>
                        <w:r>
                          <w:rPr>
                            <w:rFonts w:ascii="Helvetica" w:hAnsi="Helvetica" w:cs="Helvetica"/>
                            <w:b/>
                            <w:bCs/>
                            <w:color w:val="606D78"/>
                            <w:sz w:val="27"/>
                            <w:szCs w:val="27"/>
                          </w:rPr>
                          <w:t>Independence, Missouri</w:t>
                        </w:r>
                      </w:p>
                      <w:p w:rsidR="00B12754" w:rsidRDefault="00B12754">
                        <w:pPr>
                          <w:pStyle w:val="NormalWeb"/>
                          <w:jc w:val="center"/>
                          <w:rPr>
                            <w:rFonts w:ascii="Helvetica" w:hAnsi="Helvetica" w:cs="Helvetica"/>
                            <w:color w:val="606D78"/>
                          </w:rPr>
                        </w:pPr>
                      </w:p>
                      <w:p w:rsidR="00B12754" w:rsidRDefault="00B12754">
                        <w:pPr>
                          <w:pStyle w:val="NormalWeb"/>
                          <w:jc w:val="center"/>
                          <w:rPr>
                            <w:rFonts w:ascii="Helvetica" w:hAnsi="Helvetica" w:cs="Helvetica"/>
                            <w:color w:val="606D78"/>
                          </w:rPr>
                        </w:pPr>
                        <w:r>
                          <w:rPr>
                            <w:rFonts w:ascii="Helvetica" w:hAnsi="Helvetica" w:cs="Helvetica"/>
                            <w:color w:val="606D78"/>
                            <w:sz w:val="21"/>
                            <w:szCs w:val="21"/>
                          </w:rPr>
                          <w:t xml:space="preserve">Option One: Full Training </w:t>
                        </w:r>
                        <w:r>
                          <w:rPr>
                            <w:rFonts w:ascii="Helvetica" w:hAnsi="Helvetica" w:cs="Helvetica"/>
                            <w:b/>
                            <w:bCs/>
                            <w:color w:val="606D78"/>
                            <w:sz w:val="21"/>
                            <w:szCs w:val="21"/>
                          </w:rPr>
                          <w:t xml:space="preserve">March 8th-9th, 2023 8:30-4:30pm CST </w:t>
                        </w:r>
                      </w:p>
                      <w:p w:rsidR="00B12754" w:rsidRDefault="00697BF2">
                        <w:pPr>
                          <w:pStyle w:val="NormalWeb"/>
                          <w:jc w:val="center"/>
                          <w:rPr>
                            <w:rFonts w:ascii="Helvetica" w:hAnsi="Helvetica" w:cs="Helvetica"/>
                            <w:color w:val="606D78"/>
                          </w:rPr>
                        </w:pPr>
                        <w:hyperlink r:id="rId27" w:tgtFrame="_blank" w:history="1">
                          <w:r w:rsidR="00B12754">
                            <w:rPr>
                              <w:rStyle w:val="Hyperlink"/>
                              <w:rFonts w:ascii="Helvetica" w:hAnsi="Helvetica" w:cs="Helvetica"/>
                              <w:b/>
                              <w:bCs/>
                              <w:color w:val="428BCA"/>
                              <w:sz w:val="21"/>
                              <w:szCs w:val="21"/>
                            </w:rPr>
                            <w:t>Click Here to Register</w:t>
                          </w:r>
                        </w:hyperlink>
                      </w:p>
                      <w:p w:rsidR="00B12754" w:rsidRDefault="00B12754">
                        <w:pPr>
                          <w:pStyle w:val="NormalWeb"/>
                          <w:jc w:val="center"/>
                          <w:rPr>
                            <w:rFonts w:ascii="Helvetica" w:hAnsi="Helvetica" w:cs="Helvetica"/>
                            <w:color w:val="606D78"/>
                          </w:rPr>
                        </w:pPr>
                        <w:r>
                          <w:rPr>
                            <w:rFonts w:ascii="Helvetica" w:hAnsi="Helvetica" w:cs="Helvetica"/>
                            <w:color w:val="606D78"/>
                            <w:sz w:val="21"/>
                            <w:szCs w:val="21"/>
                          </w:rPr>
                          <w:t>OR</w:t>
                        </w:r>
                      </w:p>
                      <w:p w:rsidR="00B12754" w:rsidRDefault="00B12754">
                        <w:pPr>
                          <w:pStyle w:val="NormalWeb"/>
                          <w:jc w:val="center"/>
                          <w:rPr>
                            <w:rFonts w:ascii="Helvetica" w:hAnsi="Helvetica" w:cs="Helvetica"/>
                            <w:color w:val="606D78"/>
                          </w:rPr>
                        </w:pPr>
                        <w:r>
                          <w:rPr>
                            <w:rFonts w:ascii="Helvetica" w:hAnsi="Helvetica" w:cs="Helvetica"/>
                            <w:color w:val="606D78"/>
                            <w:sz w:val="21"/>
                            <w:szCs w:val="21"/>
                          </w:rPr>
                          <w:t xml:space="preserve">Option Two: Half Day </w:t>
                        </w:r>
                        <w:r>
                          <w:rPr>
                            <w:rFonts w:ascii="Helvetica" w:hAnsi="Helvetica" w:cs="Helvetica"/>
                            <w:b/>
                            <w:bCs/>
                            <w:color w:val="606D78"/>
                            <w:sz w:val="21"/>
                            <w:szCs w:val="21"/>
                          </w:rPr>
                          <w:t>March 9th, 2023 12:30-4:30pm CST</w:t>
                        </w:r>
                        <w:r>
                          <w:rPr>
                            <w:rFonts w:ascii="Helvetica" w:hAnsi="Helvetica" w:cs="Helvetica"/>
                            <w:color w:val="606D78"/>
                            <w:sz w:val="21"/>
                            <w:szCs w:val="21"/>
                          </w:rPr>
                          <w:t xml:space="preserve"> </w:t>
                        </w:r>
                      </w:p>
                      <w:p w:rsidR="00B12754" w:rsidRDefault="00697BF2">
                        <w:pPr>
                          <w:pStyle w:val="NormalWeb"/>
                          <w:jc w:val="center"/>
                          <w:rPr>
                            <w:rFonts w:ascii="Helvetica" w:hAnsi="Helvetica" w:cs="Helvetica"/>
                            <w:color w:val="606D78"/>
                          </w:rPr>
                        </w:pPr>
                        <w:hyperlink r:id="rId28" w:tgtFrame="_blank" w:history="1">
                          <w:r w:rsidR="00B12754">
                            <w:rPr>
                              <w:rStyle w:val="Hyperlink"/>
                              <w:rFonts w:ascii="Helvetica" w:hAnsi="Helvetica" w:cs="Helvetica"/>
                              <w:b/>
                              <w:bCs/>
                              <w:color w:val="428BCA"/>
                              <w:sz w:val="21"/>
                              <w:szCs w:val="21"/>
                            </w:rPr>
                            <w:t>Click Here to Register</w:t>
                          </w:r>
                        </w:hyperlink>
                      </w:p>
                      <w:p w:rsidR="00B12754" w:rsidRDefault="00B12754">
                        <w:pPr>
                          <w:pStyle w:val="NormalWeb"/>
                          <w:jc w:val="center"/>
                          <w:rPr>
                            <w:rFonts w:ascii="Helvetica" w:hAnsi="Helvetica" w:cs="Helvetica"/>
                            <w:color w:val="606D78"/>
                          </w:rPr>
                        </w:pPr>
                        <w:r>
                          <w:rPr>
                            <w:rFonts w:ascii="Helvetica" w:hAnsi="Helvetica" w:cs="Helvetica"/>
                            <w:b/>
                            <w:bCs/>
                            <w:color w:val="606D78"/>
                            <w:sz w:val="21"/>
                            <w:szCs w:val="21"/>
                          </w:rPr>
                          <w:t>Place: Uptown Market building</w:t>
                        </w:r>
                      </w:p>
                      <w:p w:rsidR="00B12754" w:rsidRDefault="00B12754">
                        <w:pPr>
                          <w:pStyle w:val="NormalWeb"/>
                          <w:jc w:val="center"/>
                          <w:rPr>
                            <w:rFonts w:ascii="Helvetica" w:hAnsi="Helvetica" w:cs="Helvetica"/>
                            <w:color w:val="606D78"/>
                          </w:rPr>
                        </w:pPr>
                        <w:r>
                          <w:rPr>
                            <w:rFonts w:ascii="Helvetica" w:hAnsi="Helvetica" w:cs="Helvetica"/>
                            <w:b/>
                            <w:bCs/>
                            <w:color w:val="606D78"/>
                            <w:sz w:val="21"/>
                            <w:szCs w:val="21"/>
                          </w:rPr>
                          <w:t>211 W. Truman Road, Independence, MO 64050</w:t>
                        </w:r>
                      </w:p>
                    </w:tc>
                  </w:tr>
                </w:tbl>
                <w:p w:rsidR="00B12754" w:rsidRDefault="00B12754">
                  <w:pPr>
                    <w:jc w:val="center"/>
                    <w:rPr>
                      <w:rFonts w:ascii="Times New Roman" w:eastAsia="Times New Roman" w:hAnsi="Times New Roman" w:cs="Times New Roman"/>
                      <w:sz w:val="20"/>
                      <w:szCs w:val="20"/>
                    </w:rPr>
                  </w:pPr>
                </w:p>
              </w:tc>
            </w:tr>
          </w:tbl>
          <w:p w:rsidR="00B12754" w:rsidRDefault="00B12754">
            <w:pPr>
              <w:jc w:val="center"/>
              <w:rPr>
                <w:rFonts w:eastAsiaTheme="minorHAnsi"/>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930"/>
            </w:tblGrid>
            <w:tr w:rsidR="00B1275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930"/>
                  </w:tblGrid>
                  <w:tr w:rsidR="00B12754">
                    <w:trPr>
                      <w:tblCellSpacing w:w="0" w:type="dxa"/>
                      <w:jc w:val="center"/>
                    </w:trPr>
                    <w:tc>
                      <w:tcPr>
                        <w:tcW w:w="5000" w:type="pct"/>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0"/>
                        </w:tblGrid>
                        <w:tr w:rsidR="00B12754">
                          <w:trPr>
                            <w:trHeight w:val="15"/>
                            <w:tblCellSpacing w:w="0" w:type="dxa"/>
                            <w:jc w:val="center"/>
                          </w:trPr>
                          <w:tc>
                            <w:tcPr>
                              <w:tcW w:w="0" w:type="auto"/>
                              <w:shd w:val="clear" w:color="auto" w:fill="403F42"/>
                              <w:vAlign w:val="center"/>
                              <w:hideMark/>
                            </w:tcPr>
                            <w:p w:rsidR="00B12754" w:rsidRDefault="00B12754">
                              <w:pPr>
                                <w:spacing w:line="15" w:lineRule="atLeast"/>
                                <w:jc w:val="center"/>
                              </w:pPr>
                              <w:r>
                                <w:rPr>
                                  <w:noProof/>
                                </w:rPr>
                                <w:drawing>
                                  <wp:inline distT="0" distB="0" distL="0" distR="0">
                                    <wp:extent cx="47625" cy="9525"/>
                                    <wp:effectExtent l="0" t="0" r="0" b="0"/>
                                    <wp:docPr id="13" name="Picture 1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ssl.constantcontact.com/letters/images/1101116784221/S.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B12754" w:rsidRDefault="00B12754">
                        <w:pPr>
                          <w:jc w:val="center"/>
                          <w:rPr>
                            <w:rFonts w:eastAsia="Times New Roman"/>
                            <w:sz w:val="20"/>
                            <w:szCs w:val="20"/>
                          </w:rPr>
                        </w:pPr>
                      </w:p>
                    </w:tc>
                  </w:tr>
                </w:tbl>
                <w:p w:rsidR="00B12754" w:rsidRDefault="00B12754">
                  <w:pPr>
                    <w:jc w:val="center"/>
                    <w:rPr>
                      <w:rFonts w:eastAsia="Times New Roman"/>
                      <w:sz w:val="20"/>
                      <w:szCs w:val="20"/>
                    </w:rPr>
                  </w:pPr>
                </w:p>
              </w:tc>
            </w:tr>
          </w:tbl>
          <w:p w:rsidR="00B12754" w:rsidRDefault="00B12754">
            <w:pPr>
              <w:jc w:val="center"/>
              <w:rPr>
                <w:rFonts w:eastAsiaTheme="minorHAnsi"/>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4958"/>
              <w:gridCol w:w="15"/>
              <w:gridCol w:w="4957"/>
            </w:tblGrid>
            <w:tr w:rsidR="00B12754">
              <w:trPr>
                <w:trHeight w:val="15"/>
                <w:tblCellSpacing w:w="0" w:type="dxa"/>
                <w:jc w:val="center"/>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958"/>
                  </w:tblGrid>
                  <w:tr w:rsidR="00B12754">
                    <w:trPr>
                      <w:tblCellSpacing w:w="0" w:type="dxa"/>
                      <w:jc w:val="center"/>
                    </w:trPr>
                    <w:tc>
                      <w:tcPr>
                        <w:tcW w:w="0" w:type="auto"/>
                        <w:tcMar>
                          <w:top w:w="150" w:type="dxa"/>
                          <w:left w:w="300" w:type="dxa"/>
                          <w:bottom w:w="150" w:type="dxa"/>
                          <w:right w:w="300" w:type="dxa"/>
                        </w:tcMar>
                      </w:tcPr>
                      <w:p w:rsidR="00B12754" w:rsidRDefault="00B12754">
                        <w:pPr>
                          <w:pStyle w:val="NormalWeb"/>
                          <w:jc w:val="center"/>
                          <w:rPr>
                            <w:rFonts w:ascii="Helvetica" w:hAnsi="Helvetica" w:cs="Helvetica"/>
                            <w:color w:val="606D78"/>
                          </w:rPr>
                        </w:pPr>
                        <w:r>
                          <w:rPr>
                            <w:rFonts w:ascii="Helvetica" w:hAnsi="Helvetica" w:cs="Helvetica"/>
                            <w:b/>
                            <w:bCs/>
                            <w:color w:val="606D78"/>
                            <w:sz w:val="27"/>
                            <w:szCs w:val="27"/>
                          </w:rPr>
                          <w:lastRenderedPageBreak/>
                          <w:t>Columbia, Missouri</w:t>
                        </w:r>
                      </w:p>
                      <w:p w:rsidR="00B12754" w:rsidRDefault="00B12754">
                        <w:pPr>
                          <w:pStyle w:val="NormalWeb"/>
                          <w:jc w:val="center"/>
                          <w:rPr>
                            <w:rFonts w:ascii="Helvetica" w:hAnsi="Helvetica" w:cs="Helvetica"/>
                            <w:color w:val="606D78"/>
                          </w:rPr>
                        </w:pPr>
                      </w:p>
                      <w:p w:rsidR="00B12754" w:rsidRDefault="00B12754">
                        <w:pPr>
                          <w:pStyle w:val="NormalWeb"/>
                          <w:jc w:val="center"/>
                          <w:rPr>
                            <w:rFonts w:ascii="Helvetica" w:hAnsi="Helvetica" w:cs="Helvetica"/>
                            <w:color w:val="606D78"/>
                          </w:rPr>
                        </w:pPr>
                        <w:r>
                          <w:rPr>
                            <w:rFonts w:ascii="Helvetica" w:hAnsi="Helvetica" w:cs="Helvetica"/>
                            <w:color w:val="606D78"/>
                            <w:sz w:val="21"/>
                            <w:szCs w:val="21"/>
                          </w:rPr>
                          <w:t xml:space="preserve">Option One: Full Training </w:t>
                        </w:r>
                        <w:r>
                          <w:rPr>
                            <w:rFonts w:ascii="Helvetica" w:hAnsi="Helvetica" w:cs="Helvetica"/>
                            <w:b/>
                            <w:bCs/>
                            <w:color w:val="606D78"/>
                            <w:sz w:val="21"/>
                            <w:szCs w:val="21"/>
                          </w:rPr>
                          <w:t xml:space="preserve">March 27th-28th, 2023 9:00am-5:00pm CST </w:t>
                        </w:r>
                      </w:p>
                      <w:p w:rsidR="00B12754" w:rsidRDefault="00697BF2">
                        <w:pPr>
                          <w:pStyle w:val="NormalWeb"/>
                          <w:jc w:val="center"/>
                          <w:rPr>
                            <w:rFonts w:ascii="Helvetica" w:hAnsi="Helvetica" w:cs="Helvetica"/>
                            <w:color w:val="606D78"/>
                          </w:rPr>
                        </w:pPr>
                        <w:hyperlink r:id="rId29" w:tgtFrame="_blank" w:history="1">
                          <w:r w:rsidR="00B12754">
                            <w:rPr>
                              <w:rStyle w:val="Hyperlink"/>
                              <w:rFonts w:ascii="Helvetica" w:hAnsi="Helvetica" w:cs="Helvetica"/>
                              <w:b/>
                              <w:bCs/>
                              <w:color w:val="428BCA"/>
                              <w:sz w:val="21"/>
                              <w:szCs w:val="21"/>
                            </w:rPr>
                            <w:t>Click Here to Register</w:t>
                          </w:r>
                        </w:hyperlink>
                      </w:p>
                      <w:p w:rsidR="00B12754" w:rsidRDefault="00B12754">
                        <w:pPr>
                          <w:pStyle w:val="NormalWeb"/>
                          <w:jc w:val="center"/>
                          <w:rPr>
                            <w:rFonts w:ascii="Helvetica" w:hAnsi="Helvetica" w:cs="Helvetica"/>
                            <w:color w:val="606D78"/>
                          </w:rPr>
                        </w:pPr>
                        <w:r>
                          <w:rPr>
                            <w:rFonts w:ascii="Helvetica" w:hAnsi="Helvetica" w:cs="Helvetica"/>
                            <w:color w:val="606D78"/>
                            <w:sz w:val="21"/>
                            <w:szCs w:val="21"/>
                          </w:rPr>
                          <w:t>OR</w:t>
                        </w:r>
                      </w:p>
                      <w:p w:rsidR="00B12754" w:rsidRDefault="00B12754">
                        <w:pPr>
                          <w:pStyle w:val="NormalWeb"/>
                          <w:jc w:val="center"/>
                          <w:rPr>
                            <w:rFonts w:ascii="Helvetica" w:hAnsi="Helvetica" w:cs="Helvetica"/>
                            <w:color w:val="606D78"/>
                          </w:rPr>
                        </w:pPr>
                        <w:r>
                          <w:rPr>
                            <w:rFonts w:ascii="Helvetica" w:hAnsi="Helvetica" w:cs="Helvetica"/>
                            <w:color w:val="606D78"/>
                            <w:sz w:val="21"/>
                            <w:szCs w:val="21"/>
                          </w:rPr>
                          <w:t xml:space="preserve">Option Two: Half Day </w:t>
                        </w:r>
                        <w:r>
                          <w:rPr>
                            <w:rFonts w:ascii="Helvetica" w:hAnsi="Helvetica" w:cs="Helvetica"/>
                            <w:b/>
                            <w:bCs/>
                            <w:color w:val="606D78"/>
                            <w:sz w:val="21"/>
                            <w:szCs w:val="21"/>
                          </w:rPr>
                          <w:t xml:space="preserve">March 28th, 2023 1:00-5:00pm CST </w:t>
                        </w:r>
                      </w:p>
                      <w:p w:rsidR="00B12754" w:rsidRDefault="00697BF2">
                        <w:pPr>
                          <w:pStyle w:val="NormalWeb"/>
                          <w:jc w:val="center"/>
                          <w:rPr>
                            <w:rFonts w:ascii="Helvetica" w:hAnsi="Helvetica" w:cs="Helvetica"/>
                            <w:color w:val="606D78"/>
                          </w:rPr>
                        </w:pPr>
                        <w:hyperlink r:id="rId30" w:tgtFrame="_blank" w:history="1">
                          <w:r w:rsidR="00B12754">
                            <w:rPr>
                              <w:rStyle w:val="Hyperlink"/>
                              <w:rFonts w:ascii="Helvetica" w:hAnsi="Helvetica" w:cs="Helvetica"/>
                              <w:b/>
                              <w:bCs/>
                              <w:color w:val="428BCA"/>
                              <w:sz w:val="21"/>
                              <w:szCs w:val="21"/>
                            </w:rPr>
                            <w:t>Click Here to Register</w:t>
                          </w:r>
                        </w:hyperlink>
                      </w:p>
                      <w:p w:rsidR="00B12754" w:rsidRDefault="00B12754">
                        <w:pPr>
                          <w:pStyle w:val="NormalWeb"/>
                          <w:jc w:val="center"/>
                          <w:rPr>
                            <w:rFonts w:ascii="Helvetica" w:hAnsi="Helvetica" w:cs="Helvetica"/>
                            <w:color w:val="606D78"/>
                          </w:rPr>
                        </w:pPr>
                        <w:r>
                          <w:rPr>
                            <w:rFonts w:ascii="Helvetica" w:hAnsi="Helvetica" w:cs="Helvetica"/>
                            <w:b/>
                            <w:bCs/>
                            <w:color w:val="606D78"/>
                            <w:sz w:val="21"/>
                            <w:szCs w:val="21"/>
                          </w:rPr>
                          <w:t>Place: New Hall Event Space</w:t>
                        </w:r>
                      </w:p>
                      <w:p w:rsidR="00B12754" w:rsidRDefault="00B12754">
                        <w:pPr>
                          <w:pStyle w:val="NormalWeb"/>
                          <w:jc w:val="center"/>
                          <w:rPr>
                            <w:rFonts w:ascii="Helvetica" w:hAnsi="Helvetica" w:cs="Helvetica"/>
                            <w:color w:val="606D78"/>
                          </w:rPr>
                        </w:pPr>
                        <w:r>
                          <w:rPr>
                            <w:rFonts w:ascii="Helvetica" w:hAnsi="Helvetica" w:cs="Helvetica"/>
                            <w:b/>
                            <w:bCs/>
                            <w:color w:val="606D78"/>
                            <w:sz w:val="21"/>
                            <w:szCs w:val="21"/>
                          </w:rPr>
                          <w:t>700 Cougar Drive Columbia, MO 65216</w:t>
                        </w:r>
                      </w:p>
                    </w:tc>
                  </w:tr>
                </w:tbl>
                <w:p w:rsidR="00B12754" w:rsidRDefault="00B12754">
                  <w:pPr>
                    <w:jc w:val="center"/>
                    <w:rPr>
                      <w:rFonts w:ascii="Times New Roman" w:eastAsia="Times New Roman" w:hAnsi="Times New Roman" w:cs="Times New Roman"/>
                      <w:sz w:val="20"/>
                      <w:szCs w:val="20"/>
                    </w:rPr>
                  </w:pPr>
                </w:p>
              </w:tc>
              <w:tc>
                <w:tcPr>
                  <w:tcW w:w="15" w:type="dxa"/>
                  <w:shd w:val="clear" w:color="auto" w:fill="403F42"/>
                  <w:hideMark/>
                </w:tcPr>
                <w:p w:rsidR="00B12754" w:rsidRDefault="00B12754">
                  <w:pPr>
                    <w:spacing w:line="15" w:lineRule="atLeast"/>
                    <w:jc w:val="center"/>
                    <w:rPr>
                      <w:rFonts w:eastAsiaTheme="minorHAnsi"/>
                      <w:sz w:val="24"/>
                      <w:szCs w:val="24"/>
                    </w:rPr>
                  </w:pPr>
                  <w:r>
                    <w:rPr>
                      <w:noProof/>
                    </w:rPr>
                    <w:drawing>
                      <wp:inline distT="0" distB="0" distL="0" distR="0">
                        <wp:extent cx="9525" cy="9525"/>
                        <wp:effectExtent l="0" t="0" r="0" b="0"/>
                        <wp:docPr id="12" name="Picture 1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1101116784221/S.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957"/>
                  </w:tblGrid>
                  <w:tr w:rsidR="00B12754">
                    <w:trPr>
                      <w:tblCellSpacing w:w="0" w:type="dxa"/>
                      <w:jc w:val="center"/>
                    </w:trPr>
                    <w:tc>
                      <w:tcPr>
                        <w:tcW w:w="0" w:type="auto"/>
                        <w:tcMar>
                          <w:top w:w="150" w:type="dxa"/>
                          <w:left w:w="300" w:type="dxa"/>
                          <w:bottom w:w="150" w:type="dxa"/>
                          <w:right w:w="300" w:type="dxa"/>
                        </w:tcMar>
                      </w:tcPr>
                      <w:p w:rsidR="00B12754" w:rsidRDefault="00B12754">
                        <w:pPr>
                          <w:pStyle w:val="NormalWeb"/>
                          <w:jc w:val="center"/>
                          <w:rPr>
                            <w:rFonts w:ascii="Helvetica" w:hAnsi="Helvetica" w:cs="Helvetica"/>
                            <w:color w:val="606D78"/>
                          </w:rPr>
                        </w:pPr>
                        <w:r>
                          <w:rPr>
                            <w:rFonts w:ascii="Helvetica" w:hAnsi="Helvetica" w:cs="Helvetica"/>
                            <w:b/>
                            <w:bCs/>
                            <w:color w:val="606D78"/>
                            <w:sz w:val="27"/>
                            <w:szCs w:val="27"/>
                          </w:rPr>
                          <w:t>St. Louis, Missouri</w:t>
                        </w:r>
                      </w:p>
                      <w:p w:rsidR="00B12754" w:rsidRDefault="00B12754">
                        <w:pPr>
                          <w:pStyle w:val="NormalWeb"/>
                          <w:jc w:val="center"/>
                          <w:rPr>
                            <w:rFonts w:ascii="Helvetica" w:hAnsi="Helvetica" w:cs="Helvetica"/>
                            <w:color w:val="606D78"/>
                          </w:rPr>
                        </w:pPr>
                      </w:p>
                      <w:p w:rsidR="00B12754" w:rsidRDefault="00B12754">
                        <w:pPr>
                          <w:pStyle w:val="NormalWeb"/>
                          <w:jc w:val="center"/>
                          <w:rPr>
                            <w:rFonts w:ascii="Helvetica" w:hAnsi="Helvetica" w:cs="Helvetica"/>
                            <w:color w:val="606D78"/>
                          </w:rPr>
                        </w:pPr>
                        <w:r>
                          <w:rPr>
                            <w:rFonts w:ascii="Helvetica" w:hAnsi="Helvetica" w:cs="Helvetica"/>
                            <w:color w:val="606D78"/>
                            <w:sz w:val="21"/>
                            <w:szCs w:val="21"/>
                          </w:rPr>
                          <w:t xml:space="preserve">Option One: Full Training </w:t>
                        </w:r>
                        <w:r>
                          <w:rPr>
                            <w:rFonts w:ascii="Helvetica" w:hAnsi="Helvetica" w:cs="Helvetica"/>
                            <w:b/>
                            <w:bCs/>
                            <w:color w:val="606D78"/>
                            <w:sz w:val="21"/>
                            <w:szCs w:val="21"/>
                          </w:rPr>
                          <w:t>March 29th-30th, 2023 9:00am-5:00pm CST</w:t>
                        </w:r>
                        <w:r>
                          <w:rPr>
                            <w:rFonts w:ascii="Helvetica" w:hAnsi="Helvetica" w:cs="Helvetica"/>
                            <w:color w:val="606D78"/>
                            <w:sz w:val="21"/>
                            <w:szCs w:val="21"/>
                          </w:rPr>
                          <w:t xml:space="preserve"> </w:t>
                        </w:r>
                      </w:p>
                      <w:p w:rsidR="00B12754" w:rsidRDefault="00697BF2">
                        <w:pPr>
                          <w:pStyle w:val="NormalWeb"/>
                          <w:jc w:val="center"/>
                          <w:rPr>
                            <w:rFonts w:ascii="Helvetica" w:hAnsi="Helvetica" w:cs="Helvetica"/>
                            <w:color w:val="606D78"/>
                          </w:rPr>
                        </w:pPr>
                        <w:hyperlink r:id="rId31" w:tgtFrame="_blank" w:history="1">
                          <w:r w:rsidR="00B12754">
                            <w:rPr>
                              <w:rStyle w:val="Hyperlink"/>
                              <w:rFonts w:ascii="Helvetica" w:hAnsi="Helvetica" w:cs="Helvetica"/>
                              <w:b/>
                              <w:bCs/>
                              <w:color w:val="428BCA"/>
                              <w:sz w:val="21"/>
                              <w:szCs w:val="21"/>
                            </w:rPr>
                            <w:t>Click Here to Register</w:t>
                          </w:r>
                        </w:hyperlink>
                      </w:p>
                      <w:p w:rsidR="00B12754" w:rsidRDefault="00B12754">
                        <w:pPr>
                          <w:pStyle w:val="NormalWeb"/>
                          <w:jc w:val="center"/>
                          <w:rPr>
                            <w:rFonts w:ascii="Helvetica" w:hAnsi="Helvetica" w:cs="Helvetica"/>
                            <w:color w:val="606D78"/>
                          </w:rPr>
                        </w:pPr>
                        <w:r>
                          <w:rPr>
                            <w:rFonts w:ascii="Helvetica" w:hAnsi="Helvetica" w:cs="Helvetica"/>
                            <w:color w:val="606D78"/>
                            <w:sz w:val="21"/>
                            <w:szCs w:val="21"/>
                          </w:rPr>
                          <w:t>OR</w:t>
                        </w:r>
                      </w:p>
                      <w:p w:rsidR="00B12754" w:rsidRDefault="00B12754">
                        <w:pPr>
                          <w:pStyle w:val="NormalWeb"/>
                          <w:jc w:val="center"/>
                          <w:rPr>
                            <w:rFonts w:ascii="Helvetica" w:hAnsi="Helvetica" w:cs="Helvetica"/>
                            <w:color w:val="606D78"/>
                          </w:rPr>
                        </w:pPr>
                        <w:r>
                          <w:rPr>
                            <w:rFonts w:ascii="Helvetica" w:hAnsi="Helvetica" w:cs="Helvetica"/>
                            <w:color w:val="606D78"/>
                            <w:sz w:val="21"/>
                            <w:szCs w:val="21"/>
                          </w:rPr>
                          <w:t xml:space="preserve">Option Two: </w:t>
                        </w:r>
                        <w:r>
                          <w:rPr>
                            <w:rFonts w:ascii="Helvetica" w:hAnsi="Helvetica" w:cs="Helvetica"/>
                            <w:b/>
                            <w:bCs/>
                            <w:color w:val="606D78"/>
                            <w:sz w:val="21"/>
                            <w:szCs w:val="21"/>
                          </w:rPr>
                          <w:t xml:space="preserve">Half Day March 30th, 2023 1:00-5:00pm CST </w:t>
                        </w:r>
                      </w:p>
                      <w:p w:rsidR="00B12754" w:rsidRDefault="00697BF2">
                        <w:pPr>
                          <w:pStyle w:val="NormalWeb"/>
                          <w:jc w:val="center"/>
                          <w:rPr>
                            <w:rFonts w:ascii="Helvetica" w:hAnsi="Helvetica" w:cs="Helvetica"/>
                            <w:color w:val="606D78"/>
                          </w:rPr>
                        </w:pPr>
                        <w:hyperlink r:id="rId32" w:tgtFrame="_blank" w:history="1">
                          <w:r w:rsidR="00B12754">
                            <w:rPr>
                              <w:rStyle w:val="Hyperlink"/>
                              <w:rFonts w:ascii="Helvetica" w:hAnsi="Helvetica" w:cs="Helvetica"/>
                              <w:b/>
                              <w:bCs/>
                              <w:color w:val="428BCA"/>
                              <w:sz w:val="21"/>
                              <w:szCs w:val="21"/>
                            </w:rPr>
                            <w:t>Click Here to Register</w:t>
                          </w:r>
                        </w:hyperlink>
                      </w:p>
                      <w:p w:rsidR="00B12754" w:rsidRDefault="00B12754">
                        <w:pPr>
                          <w:pStyle w:val="NormalWeb"/>
                          <w:jc w:val="center"/>
                          <w:rPr>
                            <w:rFonts w:ascii="Helvetica" w:hAnsi="Helvetica" w:cs="Helvetica"/>
                            <w:color w:val="606D78"/>
                          </w:rPr>
                        </w:pPr>
                        <w:r>
                          <w:rPr>
                            <w:rFonts w:ascii="Helvetica" w:hAnsi="Helvetica" w:cs="Helvetica"/>
                            <w:b/>
                            <w:bCs/>
                            <w:color w:val="606D78"/>
                            <w:sz w:val="21"/>
                            <w:szCs w:val="21"/>
                          </w:rPr>
                          <w:t>Place: St. Louis County Office of Emergency Management</w:t>
                        </w:r>
                      </w:p>
                      <w:p w:rsidR="00B12754" w:rsidRDefault="00B12754">
                        <w:pPr>
                          <w:pStyle w:val="NormalWeb"/>
                          <w:jc w:val="center"/>
                          <w:rPr>
                            <w:rFonts w:ascii="Helvetica" w:hAnsi="Helvetica" w:cs="Helvetica"/>
                            <w:color w:val="606D78"/>
                          </w:rPr>
                        </w:pPr>
                        <w:r>
                          <w:rPr>
                            <w:rFonts w:ascii="Helvetica" w:hAnsi="Helvetica" w:cs="Helvetica"/>
                            <w:b/>
                            <w:bCs/>
                            <w:color w:val="606D78"/>
                            <w:sz w:val="21"/>
                            <w:szCs w:val="21"/>
                          </w:rPr>
                          <w:t>1150 Hanna Rd., Ballwin, MO 63021</w:t>
                        </w:r>
                      </w:p>
                    </w:tc>
                  </w:tr>
                </w:tbl>
                <w:p w:rsidR="00B12754" w:rsidRDefault="00B12754">
                  <w:pPr>
                    <w:jc w:val="center"/>
                    <w:rPr>
                      <w:rFonts w:ascii="Times New Roman" w:eastAsia="Times New Roman" w:hAnsi="Times New Roman" w:cs="Times New Roman"/>
                      <w:sz w:val="20"/>
                      <w:szCs w:val="20"/>
                    </w:rPr>
                  </w:pPr>
                </w:p>
              </w:tc>
            </w:tr>
          </w:tbl>
          <w:p w:rsidR="00B12754" w:rsidRDefault="00B12754">
            <w:pPr>
              <w:jc w:val="center"/>
              <w:rPr>
                <w:rFonts w:eastAsiaTheme="minorHAnsi"/>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930"/>
            </w:tblGrid>
            <w:tr w:rsidR="00B1275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930"/>
                  </w:tblGrid>
                  <w:tr w:rsidR="00B12754">
                    <w:trPr>
                      <w:tblCellSpacing w:w="0" w:type="dxa"/>
                      <w:jc w:val="center"/>
                    </w:trPr>
                    <w:tc>
                      <w:tcPr>
                        <w:tcW w:w="0" w:type="auto"/>
                        <w:tcMar>
                          <w:top w:w="150" w:type="dxa"/>
                          <w:left w:w="300" w:type="dxa"/>
                          <w:bottom w:w="150" w:type="dxa"/>
                          <w:right w:w="300" w:type="dxa"/>
                        </w:tcMar>
                      </w:tcPr>
                      <w:tbl>
                        <w:tblPr>
                          <w:tblpPr w:leftFromText="137"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30"/>
                        </w:tblGrid>
                        <w:tr w:rsidR="00B12754">
                          <w:trPr>
                            <w:trHeight w:val="15"/>
                            <w:tblCellSpacing w:w="0" w:type="dxa"/>
                          </w:trPr>
                          <w:tc>
                            <w:tcPr>
                              <w:tcW w:w="225" w:type="dxa"/>
                              <w:hideMark/>
                            </w:tcPr>
                            <w:p w:rsidR="00B12754" w:rsidRDefault="00B12754">
                              <w:pPr>
                                <w:spacing w:line="15" w:lineRule="atLeast"/>
                                <w:jc w:val="center"/>
                              </w:pPr>
                              <w:r>
                                <w:rPr>
                                  <w:noProof/>
                                </w:rPr>
                                <w:drawing>
                                  <wp:inline distT="0" distB="0" distL="0" distR="0">
                                    <wp:extent cx="142875" cy="9525"/>
                                    <wp:effectExtent l="0" t="0" r="0" b="0"/>
                                    <wp:docPr id="11" name="Picture 1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ssl.constantcontact.com/letters/images/sys/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vAlign w:val="center"/>
                              <w:hideMark/>
                            </w:tcPr>
                            <w:p w:rsidR="00B12754" w:rsidRDefault="00B12754">
                              <w:pPr>
                                <w:jc w:val="right"/>
                              </w:pPr>
                              <w:r>
                                <w:rPr>
                                  <w:noProof/>
                                </w:rPr>
                                <w:drawing>
                                  <wp:inline distT="0" distB="0" distL="0" distR="0">
                                    <wp:extent cx="1914525" cy="952500"/>
                                    <wp:effectExtent l="0" t="0" r="9525" b="0"/>
                                    <wp:docPr id="4" name="Picture 4" descr="https://files.constantcontact.com/f5b9e7ba101/608211e1-6daf-4702-80e4-9557b723c323.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les.constantcontact.com/f5b9e7ba101/608211e1-6daf-4702-80e4-9557b723c323.png?rdr=tru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952500"/>
                                            </a:xfrm>
                                            <a:prstGeom prst="rect">
                                              <a:avLst/>
                                            </a:prstGeom>
                                            <a:noFill/>
                                            <a:ln>
                                              <a:noFill/>
                                            </a:ln>
                                          </pic:spPr>
                                        </pic:pic>
                                      </a:graphicData>
                                    </a:graphic>
                                  </wp:inline>
                                </w:drawing>
                              </w:r>
                            </w:p>
                          </w:tc>
                        </w:tr>
                        <w:tr w:rsidR="00B12754">
                          <w:trPr>
                            <w:trHeight w:val="75"/>
                            <w:tblCellSpacing w:w="0" w:type="dxa"/>
                          </w:trPr>
                          <w:tc>
                            <w:tcPr>
                              <w:tcW w:w="75" w:type="dxa"/>
                              <w:hideMark/>
                            </w:tcPr>
                            <w:p w:rsidR="00B12754" w:rsidRDefault="00B12754">
                              <w:pPr>
                                <w:spacing w:line="15" w:lineRule="atLeast"/>
                                <w:jc w:val="center"/>
                              </w:pPr>
                              <w:r>
                                <w:rPr>
                                  <w:noProof/>
                                </w:rPr>
                                <w:drawing>
                                  <wp:inline distT="0" distB="0" distL="0" distR="0">
                                    <wp:extent cx="47625" cy="9525"/>
                                    <wp:effectExtent l="0" t="0" r="0" b="0"/>
                                    <wp:docPr id="2" name="Picture 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sys/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hideMark/>
                            </w:tcPr>
                            <w:p w:rsidR="00B12754" w:rsidRDefault="00B12754">
                              <w:pPr>
                                <w:spacing w:line="15" w:lineRule="atLeast"/>
                                <w:jc w:val="center"/>
                              </w:pPr>
                              <w:r>
                                <w:rPr>
                                  <w:noProof/>
                                </w:rPr>
                                <w:drawing>
                                  <wp:inline distT="0" distB="0" distL="0" distR="0">
                                    <wp:extent cx="9525" cy="47625"/>
                                    <wp:effectExtent l="0" t="0" r="0" b="0"/>
                                    <wp:docPr id="1" name="Picture 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sl.constantcontact.com/letters/images/sys/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B12754" w:rsidRDefault="00B12754">
                        <w:pPr>
                          <w:pStyle w:val="NormalWeb"/>
                          <w:rPr>
                            <w:rFonts w:ascii="Helvetica" w:eastAsiaTheme="minorHAnsi" w:hAnsi="Helvetica" w:cs="Helvetica"/>
                            <w:color w:val="606D78"/>
                          </w:rPr>
                        </w:pPr>
                        <w:r>
                          <w:rPr>
                            <w:rFonts w:ascii="Helvetica" w:hAnsi="Helvetica" w:cs="Helvetica"/>
                            <w:color w:val="606D78"/>
                          </w:rPr>
                          <w:t xml:space="preserve">For questions regarding this training or to request accommodations such as an ASL interpreter please email </w:t>
                        </w:r>
                        <w:hyperlink r:id="rId34" w:history="1">
                          <w:r>
                            <w:rPr>
                              <w:rStyle w:val="Hyperlink"/>
                              <w:rFonts w:ascii="Helvetica" w:hAnsi="Helvetica" w:cs="Helvetica"/>
                            </w:rPr>
                            <w:t>carynewman@niagara.edu</w:t>
                          </w:r>
                        </w:hyperlink>
                        <w:r>
                          <w:rPr>
                            <w:rFonts w:ascii="Helvetica" w:hAnsi="Helvetica" w:cs="Helvetica"/>
                            <w:color w:val="606D78"/>
                          </w:rPr>
                          <w:t xml:space="preserve"> or call 716-286-8139</w:t>
                        </w:r>
                      </w:p>
                      <w:p w:rsidR="00B12754" w:rsidRDefault="00B12754">
                        <w:pPr>
                          <w:pStyle w:val="NormalWeb"/>
                          <w:rPr>
                            <w:rFonts w:ascii="Helvetica" w:hAnsi="Helvetica" w:cs="Helvetica"/>
                            <w:color w:val="606D78"/>
                          </w:rPr>
                        </w:pPr>
                      </w:p>
                      <w:p w:rsidR="00B12754" w:rsidRDefault="00B12754">
                        <w:pPr>
                          <w:pStyle w:val="NormalWeb"/>
                          <w:rPr>
                            <w:rFonts w:ascii="Helvetica" w:hAnsi="Helvetica" w:cs="Helvetica"/>
                            <w:color w:val="606D78"/>
                          </w:rPr>
                        </w:pPr>
                        <w:r>
                          <w:rPr>
                            <w:rFonts w:ascii="Helvetica" w:hAnsi="Helvetica" w:cs="Helvetica"/>
                            <w:color w:val="606D78"/>
                          </w:rPr>
                          <w:t>Funding for this training has been provided by the Missouri Developmental Disabilities Council</w:t>
                        </w:r>
                      </w:p>
                    </w:tc>
                  </w:tr>
                </w:tbl>
                <w:p w:rsidR="00B12754" w:rsidRDefault="00B12754">
                  <w:pPr>
                    <w:jc w:val="center"/>
                    <w:rPr>
                      <w:rFonts w:ascii="Times New Roman" w:eastAsia="Times New Roman" w:hAnsi="Times New Roman" w:cs="Times New Roman"/>
                      <w:sz w:val="20"/>
                      <w:szCs w:val="20"/>
                    </w:rPr>
                  </w:pPr>
                </w:p>
              </w:tc>
            </w:tr>
          </w:tbl>
          <w:p w:rsidR="00B12754" w:rsidRDefault="00B12754">
            <w:pPr>
              <w:jc w:val="center"/>
              <w:rPr>
                <w:rFonts w:eastAsiaTheme="minorHAnsi"/>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930"/>
            </w:tblGrid>
            <w:tr w:rsidR="00B12754">
              <w:trPr>
                <w:tblCellSpacing w:w="0" w:type="dxa"/>
                <w:jc w:val="center"/>
              </w:trPr>
              <w:tc>
                <w:tcPr>
                  <w:tcW w:w="5000" w:type="pct"/>
                  <w:hideMark/>
                </w:tcPr>
                <w:p w:rsidR="00B12754" w:rsidRDefault="00B12754">
                  <w:pPr>
                    <w:spacing w:line="150" w:lineRule="atLeast"/>
                    <w:jc w:val="center"/>
                  </w:pPr>
                  <w:r>
                    <w:t> </w:t>
                  </w:r>
                </w:p>
              </w:tc>
            </w:tr>
          </w:tbl>
          <w:p w:rsidR="00B12754" w:rsidRDefault="00B12754">
            <w:pPr>
              <w:jc w:val="center"/>
              <w:rPr>
                <w:rFonts w:eastAsiaTheme="minorHAnsi"/>
                <w:sz w:val="24"/>
                <w:szCs w:val="24"/>
              </w:rPr>
            </w:pPr>
          </w:p>
        </w:tc>
      </w:tr>
    </w:tbl>
    <w:p w:rsidR="00D20F2C" w:rsidRDefault="00D20F2C" w:rsidP="00923481">
      <w:pPr>
        <w:pStyle w:val="Heading1"/>
        <w:rPr>
          <w:b/>
          <w:color w:val="000000" w:themeColor="text1"/>
          <w:sz w:val="36"/>
          <w:szCs w:val="36"/>
        </w:rPr>
      </w:pPr>
    </w:p>
    <w:p w:rsidR="00697BF2" w:rsidRDefault="007F03E0" w:rsidP="00697BF2">
      <w:pPr>
        <w:spacing w:after="0" w:line="240" w:lineRule="auto"/>
        <w:jc w:val="center"/>
        <w:rPr>
          <w:rFonts w:ascii="Century Gothic" w:eastAsiaTheme="minorHAnsi" w:hAnsi="Century Gothic"/>
          <w:b/>
          <w:sz w:val="40"/>
          <w:szCs w:val="40"/>
        </w:rPr>
      </w:pPr>
      <w:r>
        <w:rPr>
          <w:rFonts w:ascii="Century Gothic" w:eastAsiaTheme="minorHAnsi" w:hAnsi="Century Gothic"/>
          <w:b/>
          <w:sz w:val="40"/>
          <w:szCs w:val="40"/>
        </w:rPr>
        <w:t xml:space="preserve">        </w:t>
      </w:r>
    </w:p>
    <w:p w:rsidR="00697BF2" w:rsidRDefault="00697BF2" w:rsidP="00697BF2">
      <w:pPr>
        <w:spacing w:after="0" w:line="240" w:lineRule="auto"/>
        <w:rPr>
          <w:rFonts w:ascii="Century Gothic" w:eastAsiaTheme="minorHAnsi" w:hAnsi="Century Gothic"/>
          <w:b/>
          <w:sz w:val="40"/>
          <w:szCs w:val="40"/>
        </w:rPr>
      </w:pPr>
    </w:p>
    <w:p w:rsidR="00697BF2" w:rsidRDefault="00697BF2" w:rsidP="00697BF2">
      <w:pPr>
        <w:spacing w:after="0" w:line="240" w:lineRule="auto"/>
        <w:rPr>
          <w:rFonts w:ascii="Century Gothic" w:eastAsiaTheme="minorHAnsi" w:hAnsi="Century Gothic"/>
          <w:b/>
          <w:sz w:val="40"/>
          <w:szCs w:val="40"/>
        </w:rPr>
      </w:pPr>
    </w:p>
    <w:p w:rsidR="00697BF2" w:rsidRDefault="00697BF2" w:rsidP="00697BF2">
      <w:pPr>
        <w:spacing w:after="0" w:line="240" w:lineRule="auto"/>
        <w:rPr>
          <w:rFonts w:ascii="Century Gothic" w:eastAsiaTheme="minorHAnsi" w:hAnsi="Century Gothic"/>
          <w:b/>
          <w:sz w:val="40"/>
          <w:szCs w:val="40"/>
        </w:rPr>
      </w:pPr>
    </w:p>
    <w:p w:rsidR="00697BF2" w:rsidRDefault="00697BF2" w:rsidP="00697BF2">
      <w:pPr>
        <w:spacing w:after="0" w:line="240" w:lineRule="auto"/>
        <w:rPr>
          <w:rFonts w:ascii="Century Gothic" w:eastAsiaTheme="minorHAnsi" w:hAnsi="Century Gothic"/>
          <w:b/>
          <w:sz w:val="40"/>
          <w:szCs w:val="40"/>
        </w:rPr>
      </w:pPr>
    </w:p>
    <w:p w:rsidR="00697BF2" w:rsidRDefault="00697BF2" w:rsidP="00697BF2">
      <w:pPr>
        <w:spacing w:after="0" w:line="240" w:lineRule="auto"/>
        <w:rPr>
          <w:rFonts w:ascii="Century Gothic" w:eastAsiaTheme="minorHAnsi" w:hAnsi="Century Gothic"/>
          <w:b/>
          <w:sz w:val="40"/>
          <w:szCs w:val="40"/>
        </w:rPr>
      </w:pPr>
    </w:p>
    <w:p w:rsidR="00697BF2" w:rsidRDefault="00697BF2" w:rsidP="00697BF2">
      <w:pPr>
        <w:spacing w:after="0" w:line="240" w:lineRule="auto"/>
        <w:rPr>
          <w:rFonts w:ascii="Century Gothic" w:eastAsiaTheme="minorHAnsi" w:hAnsi="Century Gothic"/>
          <w:b/>
          <w:sz w:val="40"/>
          <w:szCs w:val="40"/>
        </w:rPr>
      </w:pPr>
    </w:p>
    <w:p w:rsidR="00697BF2" w:rsidRDefault="00697BF2" w:rsidP="00697BF2">
      <w:pPr>
        <w:spacing w:after="0" w:line="240" w:lineRule="auto"/>
        <w:rPr>
          <w:rFonts w:ascii="Century Gothic" w:eastAsiaTheme="minorHAnsi" w:hAnsi="Century Gothic"/>
          <w:b/>
          <w:sz w:val="40"/>
          <w:szCs w:val="40"/>
        </w:rPr>
      </w:pPr>
    </w:p>
    <w:p w:rsidR="00697BF2" w:rsidRDefault="00697BF2" w:rsidP="00697BF2">
      <w:pPr>
        <w:spacing w:after="0" w:line="240" w:lineRule="auto"/>
        <w:rPr>
          <w:rFonts w:ascii="Century Gothic" w:eastAsiaTheme="minorHAnsi" w:hAnsi="Century Gothic"/>
          <w:b/>
          <w:sz w:val="40"/>
          <w:szCs w:val="40"/>
        </w:rPr>
      </w:pPr>
      <w:r w:rsidRPr="00D365B9">
        <w:rPr>
          <w:rFonts w:ascii="Century Gothic" w:eastAsiaTheme="minorHAnsi" w:hAnsi="Century Gothic"/>
          <w:noProof/>
          <w:color w:val="202124"/>
          <w:sz w:val="28"/>
          <w:szCs w:val="28"/>
          <w:shd w:val="clear" w:color="auto" w:fill="FFFFFF"/>
        </w:rPr>
        <w:drawing>
          <wp:anchor distT="0" distB="0" distL="114300" distR="114300" simplePos="0" relativeHeight="251674624" behindDoc="0" locked="0" layoutInCell="1" allowOverlap="1" wp14:anchorId="76EB6AC3" wp14:editId="406BBE1D">
            <wp:simplePos x="0" y="0"/>
            <wp:positionH relativeFrom="column">
              <wp:posOffset>4333875</wp:posOffset>
            </wp:positionH>
            <wp:positionV relativeFrom="paragraph">
              <wp:posOffset>18415</wp:posOffset>
            </wp:positionV>
            <wp:extent cx="1504950" cy="1237615"/>
            <wp:effectExtent l="0" t="0" r="0" b="635"/>
            <wp:wrapNone/>
            <wp:docPr id="15" name="Picture 15" descr="Free Calendar Clip Art, Download Free Calendar Clip 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alendar Clip Art, Download Free Calendar Clip Art png images, Free  ClipArts on Clipart Libra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504950" cy="1237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01C" w:rsidRPr="00D365B9" w:rsidRDefault="00697BF2" w:rsidP="00697BF2">
      <w:pPr>
        <w:spacing w:after="0" w:line="240" w:lineRule="auto"/>
        <w:rPr>
          <w:rFonts w:ascii="Century Gothic" w:eastAsiaTheme="minorHAnsi" w:hAnsi="Century Gothic"/>
          <w:b/>
          <w:sz w:val="40"/>
          <w:szCs w:val="40"/>
        </w:rPr>
      </w:pPr>
      <w:r>
        <w:rPr>
          <w:rFonts w:ascii="Century Gothic" w:eastAsiaTheme="minorHAnsi" w:hAnsi="Century Gothic"/>
          <w:b/>
          <w:sz w:val="40"/>
          <w:szCs w:val="40"/>
        </w:rPr>
        <w:t xml:space="preserve">                        </w:t>
      </w:r>
      <w:r w:rsidR="00F8001C" w:rsidRPr="00D365B9">
        <w:rPr>
          <w:rFonts w:ascii="Century Gothic" w:eastAsiaTheme="minorHAnsi" w:hAnsi="Century Gothic"/>
          <w:b/>
          <w:sz w:val="40"/>
          <w:szCs w:val="40"/>
        </w:rPr>
        <w:t>MCDHH Town Halls</w:t>
      </w:r>
    </w:p>
    <w:p w:rsidR="00F8001C" w:rsidRPr="00D365B9" w:rsidRDefault="00F8001C" w:rsidP="00F8001C">
      <w:pPr>
        <w:spacing w:after="0" w:line="240" w:lineRule="auto"/>
        <w:jc w:val="center"/>
        <w:rPr>
          <w:rFonts w:ascii="Century Gothic" w:eastAsiaTheme="minorHAnsi" w:hAnsi="Century Gothic"/>
          <w:sz w:val="40"/>
          <w:szCs w:val="40"/>
        </w:rPr>
      </w:pPr>
    </w:p>
    <w:p w:rsidR="00F8001C" w:rsidRDefault="00F8001C" w:rsidP="00F8001C">
      <w:pPr>
        <w:spacing w:after="0" w:line="240" w:lineRule="auto"/>
        <w:rPr>
          <w:rFonts w:ascii="Century Gothic" w:eastAsiaTheme="minorHAnsi" w:hAnsi="Century Gothic"/>
          <w:color w:val="202124"/>
          <w:sz w:val="28"/>
          <w:szCs w:val="28"/>
          <w:shd w:val="clear" w:color="auto" w:fill="FFFFFF"/>
        </w:rPr>
      </w:pPr>
    </w:p>
    <w:p w:rsidR="00AF6F58" w:rsidRPr="00D365B9" w:rsidRDefault="00AF6F58" w:rsidP="00F8001C">
      <w:pPr>
        <w:spacing w:after="0" w:line="240" w:lineRule="auto"/>
        <w:rPr>
          <w:rFonts w:ascii="Century Gothic" w:eastAsiaTheme="minorHAnsi" w:hAnsi="Century Gothic"/>
          <w:color w:val="202124"/>
          <w:sz w:val="28"/>
          <w:szCs w:val="28"/>
          <w:shd w:val="clear" w:color="auto" w:fill="FFFFFF"/>
        </w:rPr>
      </w:pPr>
    </w:p>
    <w:p w:rsidR="00F8001C" w:rsidRPr="00F8001C" w:rsidRDefault="00F8001C" w:rsidP="00F8001C">
      <w:pPr>
        <w:spacing w:after="0" w:line="240" w:lineRule="auto"/>
        <w:ind w:left="1350"/>
        <w:rPr>
          <w:rFonts w:ascii="Arial" w:eastAsiaTheme="minorHAnsi" w:hAnsi="Arial" w:cs="Arial"/>
          <w:b/>
          <w:color w:val="202124"/>
          <w:sz w:val="28"/>
          <w:szCs w:val="28"/>
          <w:shd w:val="clear" w:color="auto" w:fill="FFFFFF"/>
        </w:rPr>
      </w:pPr>
      <w:r w:rsidRPr="00F8001C">
        <w:rPr>
          <w:rFonts w:ascii="Arial" w:eastAsiaTheme="minorHAnsi" w:hAnsi="Arial" w:cs="Arial"/>
          <w:b/>
          <w:color w:val="202124"/>
          <w:sz w:val="28"/>
          <w:szCs w:val="28"/>
          <w:shd w:val="clear" w:color="auto" w:fill="FFFFFF"/>
        </w:rPr>
        <w:t>February 25, 2023</w:t>
      </w:r>
      <w:r w:rsidRPr="00F8001C">
        <w:rPr>
          <w:rFonts w:ascii="Arial" w:eastAsiaTheme="minorHAnsi" w:hAnsi="Arial" w:cs="Arial"/>
          <w:b/>
          <w:color w:val="202124"/>
          <w:sz w:val="28"/>
          <w:szCs w:val="28"/>
          <w:shd w:val="clear" w:color="auto" w:fill="FFFFFF"/>
        </w:rPr>
        <w:tab/>
        <w:t>MSD-Ingle Auditorium</w:t>
      </w:r>
    </w:p>
    <w:p w:rsidR="00F8001C" w:rsidRPr="00F8001C" w:rsidRDefault="00F8001C" w:rsidP="00F8001C">
      <w:pPr>
        <w:spacing w:after="0" w:line="240" w:lineRule="auto"/>
        <w:ind w:left="1350"/>
        <w:rPr>
          <w:rFonts w:ascii="Arial" w:eastAsiaTheme="minorHAnsi" w:hAnsi="Arial" w:cs="Arial"/>
          <w:b/>
          <w:color w:val="202124"/>
          <w:sz w:val="28"/>
          <w:szCs w:val="28"/>
          <w:shd w:val="clear" w:color="auto" w:fill="FFFFFF"/>
        </w:rPr>
      </w:pPr>
      <w:r w:rsidRPr="00F8001C">
        <w:rPr>
          <w:rFonts w:ascii="Arial" w:eastAsiaTheme="minorHAnsi" w:hAnsi="Arial" w:cs="Arial"/>
          <w:b/>
          <w:color w:val="202124"/>
          <w:sz w:val="28"/>
          <w:szCs w:val="28"/>
          <w:shd w:val="clear" w:color="auto" w:fill="FFFFFF"/>
        </w:rPr>
        <w:t>10:00-12:00</w:t>
      </w:r>
      <w:r w:rsidRPr="00F8001C">
        <w:rPr>
          <w:rFonts w:ascii="Arial" w:eastAsiaTheme="minorHAnsi" w:hAnsi="Arial" w:cs="Arial"/>
          <w:b/>
          <w:color w:val="202124"/>
          <w:sz w:val="28"/>
          <w:szCs w:val="28"/>
          <w:shd w:val="clear" w:color="auto" w:fill="FFFFFF"/>
        </w:rPr>
        <w:tab/>
      </w:r>
      <w:r w:rsidRPr="00F8001C">
        <w:rPr>
          <w:rFonts w:ascii="Arial" w:eastAsiaTheme="minorHAnsi" w:hAnsi="Arial" w:cs="Arial"/>
          <w:b/>
          <w:color w:val="202124"/>
          <w:sz w:val="28"/>
          <w:szCs w:val="28"/>
          <w:shd w:val="clear" w:color="auto" w:fill="FFFFFF"/>
        </w:rPr>
        <w:tab/>
      </w:r>
      <w:r w:rsidRPr="00F8001C">
        <w:rPr>
          <w:rFonts w:ascii="Arial" w:eastAsiaTheme="minorHAnsi" w:hAnsi="Arial" w:cs="Arial"/>
          <w:b/>
          <w:color w:val="202124"/>
          <w:sz w:val="28"/>
          <w:szCs w:val="28"/>
          <w:shd w:val="clear" w:color="auto" w:fill="FFFFFF"/>
        </w:rPr>
        <w:tab/>
        <w:t>505 E 5th St, Fulton, MO</w:t>
      </w:r>
    </w:p>
    <w:p w:rsidR="00F8001C" w:rsidRPr="00F8001C" w:rsidRDefault="00F8001C" w:rsidP="00F8001C">
      <w:pPr>
        <w:spacing w:after="0" w:line="240" w:lineRule="auto"/>
        <w:ind w:left="1350"/>
        <w:rPr>
          <w:rFonts w:ascii="Arial" w:eastAsiaTheme="minorHAnsi" w:hAnsi="Arial" w:cs="Arial"/>
          <w:b/>
          <w:color w:val="202124"/>
          <w:sz w:val="28"/>
          <w:szCs w:val="28"/>
          <w:shd w:val="clear" w:color="auto" w:fill="FFFFFF"/>
        </w:rPr>
      </w:pPr>
    </w:p>
    <w:p w:rsidR="00F8001C" w:rsidRPr="00F8001C" w:rsidRDefault="00F8001C" w:rsidP="00F8001C">
      <w:pPr>
        <w:spacing w:after="0" w:line="240" w:lineRule="auto"/>
        <w:ind w:left="1350"/>
        <w:rPr>
          <w:rFonts w:ascii="Arial" w:eastAsiaTheme="minorHAnsi" w:hAnsi="Arial" w:cs="Arial"/>
          <w:b/>
          <w:color w:val="202124"/>
          <w:sz w:val="28"/>
          <w:szCs w:val="28"/>
          <w:shd w:val="clear" w:color="auto" w:fill="FFFFFF"/>
        </w:rPr>
      </w:pPr>
    </w:p>
    <w:p w:rsidR="00F8001C" w:rsidRPr="00F8001C" w:rsidRDefault="00F8001C" w:rsidP="00F8001C">
      <w:pPr>
        <w:spacing w:after="0" w:line="240" w:lineRule="auto"/>
        <w:ind w:left="1350"/>
        <w:rPr>
          <w:rFonts w:ascii="Arial" w:eastAsiaTheme="minorHAnsi" w:hAnsi="Arial" w:cs="Arial"/>
          <w:b/>
          <w:color w:val="202124"/>
          <w:sz w:val="28"/>
          <w:szCs w:val="28"/>
          <w:shd w:val="clear" w:color="auto" w:fill="FFFFFF"/>
        </w:rPr>
      </w:pPr>
      <w:r w:rsidRPr="00F8001C">
        <w:rPr>
          <w:rFonts w:ascii="Arial" w:eastAsiaTheme="minorHAnsi" w:hAnsi="Arial" w:cs="Arial"/>
          <w:b/>
          <w:color w:val="202124"/>
          <w:sz w:val="28"/>
          <w:szCs w:val="28"/>
          <w:shd w:val="clear" w:color="auto" w:fill="FFFFFF"/>
        </w:rPr>
        <w:t>March 11, 2023</w:t>
      </w:r>
      <w:r w:rsidRPr="00F8001C">
        <w:rPr>
          <w:rFonts w:ascii="Arial" w:eastAsiaTheme="minorHAnsi" w:hAnsi="Arial" w:cs="Arial"/>
          <w:b/>
          <w:color w:val="202124"/>
          <w:sz w:val="28"/>
          <w:szCs w:val="28"/>
          <w:shd w:val="clear" w:color="auto" w:fill="FFFFFF"/>
        </w:rPr>
        <w:tab/>
      </w:r>
      <w:r w:rsidRPr="00F8001C">
        <w:rPr>
          <w:rFonts w:ascii="Arial" w:eastAsiaTheme="minorHAnsi" w:hAnsi="Arial" w:cs="Arial"/>
          <w:b/>
          <w:color w:val="202124"/>
          <w:sz w:val="28"/>
          <w:szCs w:val="28"/>
          <w:shd w:val="clear" w:color="auto" w:fill="FFFFFF"/>
        </w:rPr>
        <w:tab/>
        <w:t>The Whole Person</w:t>
      </w:r>
    </w:p>
    <w:p w:rsidR="00F8001C" w:rsidRPr="00F8001C" w:rsidRDefault="00F8001C" w:rsidP="00F8001C">
      <w:pPr>
        <w:spacing w:after="0" w:line="240" w:lineRule="auto"/>
        <w:ind w:left="1350"/>
        <w:rPr>
          <w:rFonts w:ascii="Arial" w:eastAsiaTheme="minorHAnsi" w:hAnsi="Arial" w:cs="Arial"/>
          <w:b/>
          <w:color w:val="202124"/>
          <w:sz w:val="28"/>
          <w:szCs w:val="28"/>
          <w:shd w:val="clear" w:color="auto" w:fill="FFFFFF"/>
        </w:rPr>
      </w:pPr>
      <w:r w:rsidRPr="00F8001C">
        <w:rPr>
          <w:rFonts w:ascii="Arial" w:eastAsiaTheme="minorHAnsi" w:hAnsi="Arial" w:cs="Arial"/>
          <w:b/>
          <w:color w:val="202124"/>
          <w:sz w:val="28"/>
          <w:szCs w:val="28"/>
          <w:shd w:val="clear" w:color="auto" w:fill="FFFFFF"/>
        </w:rPr>
        <w:t>10:00-12:00</w:t>
      </w:r>
      <w:r w:rsidRPr="00F8001C">
        <w:rPr>
          <w:rFonts w:ascii="Arial" w:eastAsiaTheme="minorHAnsi" w:hAnsi="Arial" w:cs="Arial"/>
          <w:b/>
          <w:color w:val="202124"/>
          <w:sz w:val="28"/>
          <w:szCs w:val="28"/>
          <w:shd w:val="clear" w:color="auto" w:fill="FFFFFF"/>
        </w:rPr>
        <w:tab/>
      </w:r>
      <w:r w:rsidRPr="00F8001C">
        <w:rPr>
          <w:rFonts w:ascii="Arial" w:eastAsiaTheme="minorHAnsi" w:hAnsi="Arial" w:cs="Arial"/>
          <w:b/>
          <w:color w:val="202124"/>
          <w:sz w:val="28"/>
          <w:szCs w:val="28"/>
          <w:shd w:val="clear" w:color="auto" w:fill="FFFFFF"/>
        </w:rPr>
        <w:tab/>
      </w:r>
      <w:r w:rsidRPr="00F8001C">
        <w:rPr>
          <w:rFonts w:ascii="Arial" w:eastAsiaTheme="minorHAnsi" w:hAnsi="Arial" w:cs="Arial"/>
          <w:b/>
          <w:color w:val="202124"/>
          <w:sz w:val="28"/>
          <w:szCs w:val="28"/>
          <w:shd w:val="clear" w:color="auto" w:fill="FFFFFF"/>
        </w:rPr>
        <w:tab/>
        <w:t>3710 Main St, Kansas City, MO</w:t>
      </w:r>
    </w:p>
    <w:p w:rsidR="00F8001C" w:rsidRPr="00F8001C" w:rsidRDefault="00F8001C" w:rsidP="00F8001C">
      <w:pPr>
        <w:spacing w:after="0" w:line="240" w:lineRule="auto"/>
        <w:ind w:left="1350"/>
        <w:rPr>
          <w:rFonts w:ascii="Arial" w:eastAsiaTheme="minorHAnsi" w:hAnsi="Arial" w:cs="Arial"/>
          <w:b/>
          <w:color w:val="202124"/>
          <w:sz w:val="28"/>
          <w:szCs w:val="28"/>
          <w:shd w:val="clear" w:color="auto" w:fill="FFFFFF"/>
        </w:rPr>
      </w:pPr>
    </w:p>
    <w:p w:rsidR="00F8001C" w:rsidRPr="00F8001C" w:rsidRDefault="00F8001C" w:rsidP="00F8001C">
      <w:pPr>
        <w:spacing w:after="0" w:line="240" w:lineRule="auto"/>
        <w:ind w:left="1350"/>
        <w:rPr>
          <w:rFonts w:ascii="Arial" w:eastAsiaTheme="minorHAnsi" w:hAnsi="Arial" w:cs="Arial"/>
          <w:b/>
          <w:color w:val="202124"/>
          <w:sz w:val="28"/>
          <w:szCs w:val="28"/>
          <w:shd w:val="clear" w:color="auto" w:fill="FFFFFF"/>
        </w:rPr>
      </w:pPr>
    </w:p>
    <w:p w:rsidR="00F8001C" w:rsidRPr="00F8001C" w:rsidRDefault="00F8001C" w:rsidP="00F8001C">
      <w:pPr>
        <w:spacing w:after="0" w:line="240" w:lineRule="auto"/>
        <w:ind w:left="1350"/>
        <w:rPr>
          <w:rFonts w:ascii="Arial" w:eastAsiaTheme="minorHAnsi" w:hAnsi="Arial" w:cs="Arial"/>
          <w:b/>
          <w:color w:val="202124"/>
          <w:sz w:val="28"/>
          <w:szCs w:val="28"/>
          <w:shd w:val="clear" w:color="auto" w:fill="FFFFFF"/>
        </w:rPr>
      </w:pPr>
      <w:r w:rsidRPr="00F8001C">
        <w:rPr>
          <w:rFonts w:ascii="Arial" w:eastAsiaTheme="minorHAnsi" w:hAnsi="Arial" w:cs="Arial"/>
          <w:b/>
          <w:color w:val="202124"/>
          <w:sz w:val="28"/>
          <w:szCs w:val="28"/>
          <w:shd w:val="clear" w:color="auto" w:fill="FFFFFF"/>
        </w:rPr>
        <w:t>April 1, 2023</w:t>
      </w:r>
      <w:r w:rsidRPr="00F8001C">
        <w:rPr>
          <w:rFonts w:ascii="Arial" w:eastAsiaTheme="minorHAnsi" w:hAnsi="Arial" w:cs="Arial"/>
          <w:b/>
          <w:color w:val="202124"/>
          <w:sz w:val="28"/>
          <w:szCs w:val="28"/>
          <w:shd w:val="clear" w:color="auto" w:fill="FFFFFF"/>
        </w:rPr>
        <w:tab/>
      </w:r>
      <w:r w:rsidRPr="00F8001C">
        <w:rPr>
          <w:rFonts w:ascii="Arial" w:eastAsiaTheme="minorHAnsi" w:hAnsi="Arial" w:cs="Arial"/>
          <w:b/>
          <w:color w:val="202124"/>
          <w:sz w:val="28"/>
          <w:szCs w:val="28"/>
          <w:shd w:val="clear" w:color="auto" w:fill="FFFFFF"/>
        </w:rPr>
        <w:tab/>
        <w:t>The Library Center-The Frisco</w:t>
      </w:r>
    </w:p>
    <w:p w:rsidR="00F8001C" w:rsidRPr="00F8001C" w:rsidRDefault="00F8001C" w:rsidP="00F8001C">
      <w:pPr>
        <w:spacing w:after="0" w:line="240" w:lineRule="auto"/>
        <w:ind w:left="1350"/>
        <w:rPr>
          <w:rFonts w:ascii="Arial" w:eastAsiaTheme="minorHAnsi" w:hAnsi="Arial" w:cs="Arial"/>
          <w:b/>
          <w:color w:val="202124"/>
          <w:sz w:val="28"/>
          <w:szCs w:val="28"/>
          <w:shd w:val="clear" w:color="auto" w:fill="FFFFFF"/>
        </w:rPr>
      </w:pPr>
      <w:r w:rsidRPr="00F8001C">
        <w:rPr>
          <w:rFonts w:ascii="Arial" w:eastAsiaTheme="minorHAnsi" w:hAnsi="Arial" w:cs="Arial"/>
          <w:b/>
          <w:color w:val="202124"/>
          <w:sz w:val="28"/>
          <w:szCs w:val="28"/>
          <w:shd w:val="clear" w:color="auto" w:fill="FFFFFF"/>
        </w:rPr>
        <w:t xml:space="preserve">10:00-12:00                  </w:t>
      </w:r>
      <w:r w:rsidRPr="00F8001C">
        <w:rPr>
          <w:rFonts w:ascii="Arial" w:eastAsiaTheme="minorHAnsi" w:hAnsi="Arial" w:cs="Arial"/>
          <w:b/>
          <w:color w:val="202124"/>
          <w:sz w:val="28"/>
          <w:szCs w:val="28"/>
          <w:shd w:val="clear" w:color="auto" w:fill="FFFFFF"/>
        </w:rPr>
        <w:tab/>
        <w:t>Community Room</w:t>
      </w:r>
    </w:p>
    <w:p w:rsidR="00F8001C" w:rsidRPr="00F8001C" w:rsidRDefault="00F8001C" w:rsidP="00F8001C">
      <w:pPr>
        <w:spacing w:after="0" w:line="240" w:lineRule="auto"/>
        <w:ind w:left="1350"/>
        <w:rPr>
          <w:rFonts w:ascii="Arial" w:eastAsiaTheme="minorHAnsi" w:hAnsi="Arial" w:cs="Arial"/>
          <w:b/>
          <w:color w:val="202124"/>
          <w:sz w:val="28"/>
          <w:szCs w:val="28"/>
          <w:shd w:val="clear" w:color="auto" w:fill="FFFFFF"/>
        </w:rPr>
      </w:pPr>
      <w:r w:rsidRPr="00F8001C">
        <w:rPr>
          <w:rFonts w:ascii="Arial" w:eastAsiaTheme="minorHAnsi" w:hAnsi="Arial" w:cs="Arial"/>
          <w:b/>
          <w:color w:val="202124"/>
          <w:sz w:val="28"/>
          <w:szCs w:val="28"/>
          <w:shd w:val="clear" w:color="auto" w:fill="FFFFFF"/>
        </w:rPr>
        <w:t xml:space="preserve">       </w:t>
      </w:r>
      <w:r>
        <w:rPr>
          <w:rFonts w:ascii="Arial" w:eastAsiaTheme="minorHAnsi" w:hAnsi="Arial" w:cs="Arial"/>
          <w:b/>
          <w:color w:val="202124"/>
          <w:sz w:val="28"/>
          <w:szCs w:val="28"/>
          <w:shd w:val="clear" w:color="auto" w:fill="FFFFFF"/>
        </w:rPr>
        <w:t xml:space="preserve">                               </w:t>
      </w:r>
      <w:r w:rsidRPr="00F8001C">
        <w:rPr>
          <w:rFonts w:ascii="Arial" w:eastAsiaTheme="minorHAnsi" w:hAnsi="Arial" w:cs="Arial"/>
          <w:b/>
          <w:color w:val="202124"/>
          <w:sz w:val="28"/>
          <w:szCs w:val="28"/>
          <w:shd w:val="clear" w:color="auto" w:fill="FFFFFF"/>
        </w:rPr>
        <w:t>4653 S Campbell Ave, Springfield, MO</w:t>
      </w:r>
    </w:p>
    <w:p w:rsidR="00B6056F" w:rsidRDefault="00B6056F" w:rsidP="00923481">
      <w:pPr>
        <w:spacing w:before="100" w:beforeAutospacing="1" w:after="100" w:afterAutospacing="1"/>
        <w:rPr>
          <w:rFonts w:ascii="Arial" w:hAnsi="Arial" w:cs="Arial"/>
          <w:color w:val="222222"/>
          <w:sz w:val="24"/>
          <w:szCs w:val="24"/>
          <w:u w:val="single"/>
        </w:rPr>
      </w:pPr>
    </w:p>
    <w:p w:rsidR="00647397" w:rsidRPr="00647397" w:rsidRDefault="00647397" w:rsidP="00647397">
      <w:pPr>
        <w:pStyle w:val="Heading1"/>
        <w:rPr>
          <w:b/>
          <w:color w:val="auto"/>
        </w:rPr>
      </w:pPr>
      <w:r w:rsidRPr="00647397">
        <w:rPr>
          <w:b/>
          <w:color w:val="auto"/>
        </w:rPr>
        <w:t>Greater St. Louis Area Town Hall Meeting</w:t>
      </w:r>
    </w:p>
    <w:p w:rsidR="00647397" w:rsidRPr="00647397" w:rsidRDefault="00647397" w:rsidP="00647397">
      <w:pPr>
        <w:spacing w:before="240" w:after="0"/>
        <w:rPr>
          <w:rFonts w:ascii="Arial" w:hAnsi="Arial" w:cs="Arial"/>
          <w:sz w:val="24"/>
          <w:szCs w:val="24"/>
        </w:rPr>
      </w:pPr>
      <w:r w:rsidRPr="00647397">
        <w:rPr>
          <w:rFonts w:ascii="Arial" w:hAnsi="Arial" w:cs="Arial"/>
          <w:sz w:val="24"/>
          <w:szCs w:val="24"/>
        </w:rPr>
        <w:t>Do you or know of someone who has a hearing loss or is deaf, but is also experiencing vision loss issues?</w:t>
      </w:r>
      <w:r w:rsidR="008F4B23">
        <w:rPr>
          <w:rFonts w:ascii="Arial" w:hAnsi="Arial" w:cs="Arial"/>
          <w:sz w:val="24"/>
          <w:szCs w:val="24"/>
        </w:rPr>
        <w:t xml:space="preserve"> </w:t>
      </w:r>
      <w:r w:rsidRPr="00647397">
        <w:rPr>
          <w:rFonts w:ascii="Arial" w:hAnsi="Arial" w:cs="Arial"/>
          <w:sz w:val="24"/>
          <w:szCs w:val="24"/>
        </w:rPr>
        <w:t>Do you or know of someone who has a vision loss or is blind, but is also experiencing hearing loss issues?</w:t>
      </w:r>
    </w:p>
    <w:p w:rsidR="007F03E0" w:rsidRPr="00697BF2" w:rsidRDefault="00647397" w:rsidP="00647397">
      <w:pPr>
        <w:spacing w:before="240" w:after="0"/>
        <w:rPr>
          <w:rFonts w:ascii="Arial" w:hAnsi="Arial" w:cs="Arial"/>
          <w:sz w:val="24"/>
          <w:szCs w:val="24"/>
        </w:rPr>
      </w:pPr>
      <w:r w:rsidRPr="00647397">
        <w:rPr>
          <w:rFonts w:ascii="Arial" w:hAnsi="Arial" w:cs="Arial"/>
          <w:sz w:val="24"/>
          <w:szCs w:val="24"/>
          <w:u w:val="single"/>
        </w:rPr>
        <w:t>We invite you</w:t>
      </w:r>
      <w:r w:rsidRPr="00647397">
        <w:rPr>
          <w:rFonts w:ascii="Arial" w:hAnsi="Arial" w:cs="Arial"/>
          <w:sz w:val="24"/>
          <w:szCs w:val="24"/>
        </w:rPr>
        <w:t xml:space="preserve"> to join us. In the world of combined vision and hearing loss, there are many things we can do to improve our lives. We want to hear from YOU. There are agencies that want to help, but need to hear YOUR FEEDBACK. Come LEARN about US and help us LEARN about YOU.</w:t>
      </w:r>
    </w:p>
    <w:p w:rsidR="00647397" w:rsidRPr="00647397" w:rsidRDefault="00647397" w:rsidP="00647397">
      <w:pPr>
        <w:spacing w:before="240" w:after="0"/>
        <w:rPr>
          <w:rFonts w:ascii="Arial" w:hAnsi="Arial" w:cs="Arial"/>
          <w:sz w:val="24"/>
          <w:szCs w:val="24"/>
          <w:u w:val="single"/>
        </w:rPr>
      </w:pPr>
      <w:r w:rsidRPr="00647397">
        <w:rPr>
          <w:rFonts w:ascii="Arial" w:hAnsi="Arial" w:cs="Arial"/>
          <w:sz w:val="24"/>
          <w:szCs w:val="24"/>
          <w:u w:val="single"/>
        </w:rPr>
        <w:t xml:space="preserve">Come in Person or via Zoom: Choose one date to attend                                            </w:t>
      </w:r>
    </w:p>
    <w:p w:rsidR="00647397" w:rsidRPr="00647397" w:rsidRDefault="00647397" w:rsidP="00647397">
      <w:pPr>
        <w:spacing w:before="240" w:after="0"/>
        <w:rPr>
          <w:rFonts w:ascii="Arial" w:hAnsi="Arial" w:cs="Arial"/>
          <w:sz w:val="24"/>
          <w:szCs w:val="24"/>
        </w:rPr>
      </w:pPr>
      <w:r w:rsidRPr="00647397">
        <w:rPr>
          <w:rFonts w:ascii="Arial" w:hAnsi="Arial" w:cs="Arial"/>
          <w:sz w:val="24"/>
          <w:szCs w:val="24"/>
          <w:u w:val="single"/>
        </w:rPr>
        <w:t>When:</w:t>
      </w:r>
      <w:r w:rsidRPr="00647397">
        <w:rPr>
          <w:rFonts w:ascii="Arial" w:hAnsi="Arial" w:cs="Arial"/>
          <w:sz w:val="24"/>
          <w:szCs w:val="24"/>
        </w:rPr>
        <w:t xml:space="preserve"> Thursday, March 23, 2023 at 6:30-8:00 pm</w:t>
      </w:r>
    </w:p>
    <w:p w:rsidR="00AF6F58" w:rsidRPr="00B12754" w:rsidRDefault="00647397" w:rsidP="00647397">
      <w:pPr>
        <w:spacing w:before="240" w:after="0"/>
        <w:rPr>
          <w:rFonts w:ascii="Arial" w:hAnsi="Arial" w:cs="Arial"/>
          <w:sz w:val="24"/>
          <w:szCs w:val="24"/>
        </w:rPr>
      </w:pPr>
      <w:r w:rsidRPr="00647397">
        <w:rPr>
          <w:rFonts w:ascii="Arial" w:hAnsi="Arial" w:cs="Arial"/>
          <w:sz w:val="24"/>
          <w:szCs w:val="24"/>
          <w:u w:val="single"/>
        </w:rPr>
        <w:t>When:</w:t>
      </w:r>
      <w:r w:rsidRPr="00647397">
        <w:rPr>
          <w:rFonts w:ascii="Arial" w:hAnsi="Arial" w:cs="Arial"/>
          <w:sz w:val="24"/>
          <w:szCs w:val="24"/>
        </w:rPr>
        <w:t xml:space="preserve"> Saturday, March 25, 2023 at 10:00-11:30 am</w:t>
      </w:r>
    </w:p>
    <w:p w:rsidR="00647397" w:rsidRPr="00647397" w:rsidRDefault="00647397" w:rsidP="00647397">
      <w:pPr>
        <w:spacing w:before="240" w:after="0"/>
        <w:rPr>
          <w:rFonts w:ascii="Arial" w:hAnsi="Arial" w:cs="Arial"/>
          <w:sz w:val="24"/>
          <w:szCs w:val="24"/>
        </w:rPr>
      </w:pPr>
      <w:r w:rsidRPr="00647397">
        <w:rPr>
          <w:rFonts w:ascii="Arial" w:hAnsi="Arial" w:cs="Arial"/>
          <w:sz w:val="24"/>
          <w:szCs w:val="24"/>
          <w:u w:val="single"/>
        </w:rPr>
        <w:t>Where:</w:t>
      </w:r>
      <w:r w:rsidRPr="00647397">
        <w:rPr>
          <w:rFonts w:ascii="Arial" w:hAnsi="Arial" w:cs="Arial"/>
          <w:sz w:val="24"/>
          <w:szCs w:val="24"/>
        </w:rPr>
        <w:t xml:space="preserve"> Society fo</w:t>
      </w:r>
      <w:r w:rsidR="00B6056F">
        <w:rPr>
          <w:rFonts w:ascii="Arial" w:hAnsi="Arial" w:cs="Arial"/>
          <w:sz w:val="24"/>
          <w:szCs w:val="24"/>
        </w:rPr>
        <w:t xml:space="preserve">r the Blind &amp; Visually Impaired, </w:t>
      </w:r>
      <w:r w:rsidR="008F4B23">
        <w:rPr>
          <w:rFonts w:ascii="Arial" w:hAnsi="Arial" w:cs="Arial"/>
          <w:sz w:val="24"/>
          <w:szCs w:val="24"/>
        </w:rPr>
        <w:t xml:space="preserve"> </w:t>
      </w:r>
      <w:r w:rsidRPr="00647397">
        <w:rPr>
          <w:rFonts w:ascii="Arial" w:hAnsi="Arial" w:cs="Arial"/>
          <w:sz w:val="24"/>
          <w:szCs w:val="24"/>
        </w:rPr>
        <w:t xml:space="preserve">8770 Manchester Rd, Brentwood, MO 63144 </w:t>
      </w:r>
    </w:p>
    <w:p w:rsidR="00697BF2" w:rsidRDefault="00697BF2" w:rsidP="00647397">
      <w:pPr>
        <w:spacing w:before="240" w:after="0"/>
        <w:rPr>
          <w:rFonts w:ascii="Arial" w:hAnsi="Arial" w:cs="Arial"/>
          <w:sz w:val="24"/>
          <w:szCs w:val="24"/>
        </w:rPr>
      </w:pPr>
    </w:p>
    <w:p w:rsidR="00647397" w:rsidRPr="00647397" w:rsidRDefault="00647397" w:rsidP="00647397">
      <w:pPr>
        <w:spacing w:before="240" w:after="0"/>
        <w:rPr>
          <w:rFonts w:ascii="Arial" w:hAnsi="Arial" w:cs="Arial"/>
          <w:sz w:val="24"/>
          <w:szCs w:val="24"/>
        </w:rPr>
      </w:pPr>
      <w:r w:rsidRPr="00647397">
        <w:rPr>
          <w:rFonts w:ascii="Arial" w:hAnsi="Arial" w:cs="Arial"/>
          <w:sz w:val="24"/>
          <w:szCs w:val="24"/>
        </w:rPr>
        <w:t xml:space="preserve">If attending in person, arrive 30 minutes early to socialize.  </w:t>
      </w:r>
    </w:p>
    <w:p w:rsidR="00647397" w:rsidRPr="00647397" w:rsidRDefault="00647397" w:rsidP="00647397">
      <w:pPr>
        <w:spacing w:before="240" w:after="0"/>
        <w:rPr>
          <w:rFonts w:ascii="Arial" w:hAnsi="Arial" w:cs="Arial"/>
          <w:sz w:val="24"/>
          <w:szCs w:val="24"/>
        </w:rPr>
      </w:pPr>
      <w:r w:rsidRPr="00647397">
        <w:rPr>
          <w:rFonts w:ascii="Arial" w:hAnsi="Arial" w:cs="Arial"/>
          <w:sz w:val="24"/>
          <w:szCs w:val="24"/>
        </w:rPr>
        <w:t xml:space="preserve">If attending via Zoom, join the link 15 minutes early to ensure your camera/microphone are working and you can access the interpreter/captions if needed.  </w:t>
      </w:r>
    </w:p>
    <w:p w:rsidR="00647397" w:rsidRPr="00647397" w:rsidRDefault="00647397" w:rsidP="00647397">
      <w:pPr>
        <w:spacing w:before="240" w:after="0"/>
        <w:rPr>
          <w:rFonts w:ascii="Arial" w:hAnsi="Arial" w:cs="Arial"/>
          <w:sz w:val="24"/>
          <w:szCs w:val="24"/>
          <w:u w:val="single"/>
        </w:rPr>
      </w:pPr>
      <w:r w:rsidRPr="00647397">
        <w:rPr>
          <w:rFonts w:ascii="Arial" w:hAnsi="Arial" w:cs="Arial"/>
          <w:sz w:val="24"/>
          <w:szCs w:val="24"/>
          <w:u w:val="single"/>
        </w:rPr>
        <w:t xml:space="preserve">RSVP by March 10th with your full name, date, whether you’ll be attending in-person or virtually, and if accommodation is needed. </w:t>
      </w:r>
    </w:p>
    <w:p w:rsidR="00042888" w:rsidRDefault="00647397" w:rsidP="00647397">
      <w:pPr>
        <w:spacing w:before="240" w:after="0"/>
        <w:rPr>
          <w:rFonts w:ascii="Arial" w:hAnsi="Arial" w:cs="Arial"/>
          <w:sz w:val="24"/>
          <w:szCs w:val="24"/>
        </w:rPr>
      </w:pPr>
      <w:r w:rsidRPr="00647397">
        <w:rPr>
          <w:rFonts w:ascii="Arial" w:hAnsi="Arial" w:cs="Arial"/>
          <w:sz w:val="24"/>
          <w:szCs w:val="24"/>
        </w:rPr>
        <w:t>913-677-4562 (Voice) or 913-227-4282 (VP)</w:t>
      </w:r>
      <w:r w:rsidR="008F4B23">
        <w:rPr>
          <w:rFonts w:ascii="Arial" w:hAnsi="Arial" w:cs="Arial"/>
          <w:sz w:val="24"/>
          <w:szCs w:val="24"/>
        </w:rPr>
        <w:t xml:space="preserve">            </w:t>
      </w:r>
      <w:r w:rsidRPr="00647397">
        <w:rPr>
          <w:rFonts w:ascii="Arial" w:hAnsi="Arial" w:cs="Arial"/>
          <w:sz w:val="24"/>
          <w:szCs w:val="24"/>
        </w:rPr>
        <w:t xml:space="preserve">Email: </w:t>
      </w:r>
      <w:hyperlink r:id="rId36" w:history="1">
        <w:r w:rsidRPr="00647397">
          <w:rPr>
            <w:rStyle w:val="Hyperlink"/>
            <w:rFonts w:ascii="Arial" w:hAnsi="Arial" w:cs="Arial"/>
            <w:sz w:val="24"/>
            <w:szCs w:val="24"/>
          </w:rPr>
          <w:t xml:space="preserve">bjordan@helenkeller.org </w:t>
        </w:r>
      </w:hyperlink>
      <w:r w:rsidRPr="00647397">
        <w:rPr>
          <w:rFonts w:ascii="Arial" w:hAnsi="Arial" w:cs="Arial"/>
          <w:sz w:val="24"/>
          <w:szCs w:val="24"/>
        </w:rPr>
        <w:t xml:space="preserve"> </w:t>
      </w:r>
    </w:p>
    <w:p w:rsidR="00647397" w:rsidRPr="00647397" w:rsidRDefault="00647397" w:rsidP="00647397">
      <w:pPr>
        <w:spacing w:before="240" w:after="0"/>
        <w:rPr>
          <w:rFonts w:ascii="Arial" w:hAnsi="Arial" w:cs="Arial"/>
          <w:sz w:val="24"/>
          <w:szCs w:val="24"/>
        </w:rPr>
      </w:pPr>
      <w:r w:rsidRPr="00647397">
        <w:rPr>
          <w:rFonts w:ascii="Arial" w:hAnsi="Arial" w:cs="Arial"/>
          <w:sz w:val="24"/>
          <w:szCs w:val="24"/>
        </w:rPr>
        <w:t>A Special Thank You to our Sponsors: DEAF, Inc., St. Louis Society for the Bl</w:t>
      </w:r>
      <w:r w:rsidR="00AF6F58">
        <w:rPr>
          <w:rFonts w:ascii="Arial" w:hAnsi="Arial" w:cs="Arial"/>
          <w:sz w:val="24"/>
          <w:szCs w:val="24"/>
        </w:rPr>
        <w:t>ind &amp; Visually Impaired, Sight a</w:t>
      </w:r>
      <w:r w:rsidRPr="00647397">
        <w:rPr>
          <w:rFonts w:ascii="Arial" w:hAnsi="Arial" w:cs="Arial"/>
          <w:sz w:val="24"/>
          <w:szCs w:val="24"/>
        </w:rPr>
        <w:t>nd Sound Impaired of St Louis, Helen Keller National Center, and Lighthouse for the Blind</w:t>
      </w:r>
    </w:p>
    <w:p w:rsidR="00F8001C" w:rsidRDefault="00F8001C" w:rsidP="00686BC9">
      <w:pPr>
        <w:pStyle w:val="NoSpacing"/>
        <w:ind w:right="-360"/>
        <w:jc w:val="both"/>
        <w:rPr>
          <w:rStyle w:val="Heading1Char"/>
          <w:b/>
          <w:color w:val="000000" w:themeColor="text1"/>
          <w:sz w:val="36"/>
          <w:szCs w:val="36"/>
        </w:rPr>
      </w:pPr>
    </w:p>
    <w:p w:rsidR="00B567B5" w:rsidRPr="00686BC9" w:rsidRDefault="00B567B5" w:rsidP="00686BC9">
      <w:pPr>
        <w:pStyle w:val="NoSpacing"/>
        <w:ind w:right="-360"/>
        <w:jc w:val="both"/>
      </w:pPr>
      <w:r w:rsidRPr="00744CF0">
        <w:rPr>
          <w:rStyle w:val="Heading1Char"/>
          <w:b/>
          <w:color w:val="000000" w:themeColor="text1"/>
          <w:sz w:val="36"/>
          <w:szCs w:val="36"/>
        </w:rPr>
        <w:t>ANNOUNCEMENT FOR LEAD-K:</w:t>
      </w:r>
      <w:r w:rsidRPr="0003709E">
        <w:rPr>
          <w:color w:val="000000" w:themeColor="text1"/>
        </w:rPr>
        <w:t xml:space="preserve"> </w:t>
      </w:r>
      <w:r w:rsidR="004A4361">
        <w:rPr>
          <w:rFonts w:ascii="Arial" w:hAnsi="Arial" w:cs="Arial"/>
          <w:sz w:val="24"/>
          <w:szCs w:val="24"/>
        </w:rPr>
        <w:t>HB 106 has been moved to the Education Committee.  The chair of that committee is named: Representative Brad Pollitt.  Please contact Representative Pollitt and ask for a hearing on HB 106.</w:t>
      </w:r>
    </w:p>
    <w:p w:rsidR="00B12754" w:rsidRDefault="00B12754" w:rsidP="00647397">
      <w:pPr>
        <w:ind w:right="-360"/>
        <w:jc w:val="both"/>
        <w:rPr>
          <w:rFonts w:ascii="Arial" w:hAnsi="Arial" w:cs="Arial"/>
          <w:sz w:val="24"/>
          <w:szCs w:val="24"/>
        </w:rPr>
      </w:pPr>
    </w:p>
    <w:p w:rsidR="00B567B5" w:rsidRPr="00B567B5" w:rsidRDefault="00B567B5" w:rsidP="00647397">
      <w:pPr>
        <w:ind w:right="-360"/>
        <w:jc w:val="both"/>
        <w:rPr>
          <w:rFonts w:ascii="Arial" w:hAnsi="Arial" w:cs="Arial"/>
          <w:sz w:val="24"/>
          <w:szCs w:val="24"/>
        </w:rPr>
      </w:pPr>
      <w:r w:rsidRPr="00B567B5">
        <w:rPr>
          <w:rFonts w:ascii="Arial" w:hAnsi="Arial" w:cs="Arial"/>
          <w:sz w:val="24"/>
          <w:szCs w:val="24"/>
        </w:rPr>
        <w:t>Subject:    HB106 (LEAD-K)</w:t>
      </w:r>
    </w:p>
    <w:p w:rsidR="00B567B5" w:rsidRPr="004A4361" w:rsidRDefault="00B567B5" w:rsidP="00647397">
      <w:pPr>
        <w:ind w:right="-360"/>
        <w:jc w:val="both"/>
        <w:rPr>
          <w:rFonts w:ascii="Arial" w:hAnsi="Arial" w:cs="Arial"/>
          <w:b/>
          <w:sz w:val="24"/>
          <w:szCs w:val="24"/>
        </w:rPr>
      </w:pPr>
      <w:r w:rsidRPr="004A4361">
        <w:rPr>
          <w:rFonts w:ascii="Arial" w:hAnsi="Arial" w:cs="Arial"/>
          <w:b/>
          <w:sz w:val="24"/>
          <w:szCs w:val="24"/>
        </w:rPr>
        <w:t>Some ideas to use if you need:</w:t>
      </w:r>
      <w:r w:rsidR="006C0B62">
        <w:rPr>
          <w:rFonts w:ascii="Arial" w:hAnsi="Arial" w:cs="Arial"/>
          <w:b/>
          <w:sz w:val="24"/>
          <w:szCs w:val="24"/>
        </w:rPr>
        <w:t xml:space="preserve"> (Feel free to cut and paste...add ideas)</w:t>
      </w:r>
    </w:p>
    <w:p w:rsidR="00B6056F" w:rsidRDefault="00B567B5" w:rsidP="00647397">
      <w:pPr>
        <w:ind w:right="-360"/>
        <w:jc w:val="both"/>
        <w:rPr>
          <w:rFonts w:ascii="Arial" w:hAnsi="Arial" w:cs="Arial"/>
          <w:sz w:val="24"/>
          <w:szCs w:val="24"/>
        </w:rPr>
      </w:pPr>
      <w:r w:rsidRPr="00B567B5">
        <w:rPr>
          <w:rFonts w:ascii="Arial" w:hAnsi="Arial" w:cs="Arial"/>
          <w:sz w:val="24"/>
          <w:szCs w:val="24"/>
        </w:rPr>
        <w:t xml:space="preserve">Rep. </w:t>
      </w:r>
      <w:r w:rsidR="00686BC9">
        <w:rPr>
          <w:rFonts w:ascii="Arial" w:hAnsi="Arial" w:cs="Arial"/>
          <w:sz w:val="24"/>
          <w:szCs w:val="24"/>
        </w:rPr>
        <w:t>P</w:t>
      </w:r>
      <w:r w:rsidR="004A4361">
        <w:rPr>
          <w:rFonts w:ascii="Arial" w:hAnsi="Arial" w:cs="Arial"/>
          <w:sz w:val="24"/>
          <w:szCs w:val="24"/>
        </w:rPr>
        <w:t>ollitt</w:t>
      </w:r>
      <w:r w:rsidRPr="00B567B5">
        <w:rPr>
          <w:rFonts w:ascii="Arial" w:hAnsi="Arial" w:cs="Arial"/>
          <w:sz w:val="24"/>
          <w:szCs w:val="24"/>
        </w:rPr>
        <w:t xml:space="preserve">, I am contacting you </w:t>
      </w:r>
      <w:r w:rsidR="004A4361">
        <w:rPr>
          <w:rFonts w:ascii="Arial" w:hAnsi="Arial" w:cs="Arial"/>
          <w:sz w:val="24"/>
          <w:szCs w:val="24"/>
        </w:rPr>
        <w:t>regarding</w:t>
      </w:r>
      <w:r w:rsidRPr="00B567B5">
        <w:rPr>
          <w:rFonts w:ascii="Arial" w:hAnsi="Arial" w:cs="Arial"/>
          <w:sz w:val="24"/>
          <w:szCs w:val="24"/>
        </w:rPr>
        <w:t xml:space="preserve"> HB106 (Rep. Barnes, sponsor)</w:t>
      </w:r>
      <w:r w:rsidR="004A4361">
        <w:rPr>
          <w:rFonts w:ascii="Arial" w:hAnsi="Arial" w:cs="Arial"/>
          <w:sz w:val="24"/>
          <w:szCs w:val="24"/>
        </w:rPr>
        <w:t xml:space="preserve">.  As the chair of </w:t>
      </w:r>
      <w:r w:rsidRPr="00B567B5">
        <w:rPr>
          <w:rFonts w:ascii="Arial" w:hAnsi="Arial" w:cs="Arial"/>
          <w:sz w:val="24"/>
          <w:szCs w:val="24"/>
        </w:rPr>
        <w:t>the Education Committee</w:t>
      </w:r>
      <w:r w:rsidR="004A4361">
        <w:rPr>
          <w:rFonts w:ascii="Arial" w:hAnsi="Arial" w:cs="Arial"/>
          <w:sz w:val="24"/>
          <w:szCs w:val="24"/>
        </w:rPr>
        <w:t>, I am asking that the bill be given a hearing</w:t>
      </w:r>
      <w:r w:rsidRPr="00B567B5">
        <w:rPr>
          <w:rFonts w:ascii="Arial" w:hAnsi="Arial" w:cs="Arial"/>
          <w:sz w:val="24"/>
          <w:szCs w:val="24"/>
        </w:rPr>
        <w:t xml:space="preserve">.  </w:t>
      </w:r>
      <w:r w:rsidR="004A4361">
        <w:rPr>
          <w:rFonts w:ascii="Arial" w:hAnsi="Arial" w:cs="Arial"/>
          <w:sz w:val="24"/>
          <w:szCs w:val="24"/>
        </w:rPr>
        <w:t>Please give us</w:t>
      </w:r>
      <w:r w:rsidR="006C0B62">
        <w:rPr>
          <w:rFonts w:ascii="Arial" w:hAnsi="Arial" w:cs="Arial"/>
          <w:sz w:val="24"/>
          <w:szCs w:val="24"/>
        </w:rPr>
        <w:t>,</w:t>
      </w:r>
      <w:r w:rsidR="004A4361">
        <w:rPr>
          <w:rFonts w:ascii="Arial" w:hAnsi="Arial" w:cs="Arial"/>
          <w:sz w:val="24"/>
          <w:szCs w:val="24"/>
        </w:rPr>
        <w:t xml:space="preserve"> the Deaf and Hard of Hearing community, who have been through Missouri’s educational system or have children who have been/are in the educational system, the opportunity to explain why this measure is needed. </w:t>
      </w:r>
      <w:r w:rsidRPr="00B567B5">
        <w:rPr>
          <w:rFonts w:ascii="Arial" w:hAnsi="Arial" w:cs="Arial"/>
          <w:sz w:val="24"/>
          <w:szCs w:val="24"/>
        </w:rPr>
        <w:t>This legislation will result in the establishment educational tools and developmental guidelines to assist the families and educators of deaf and hard of hearing children so that these children can be kindergarten-ready when they reach school and begin their academic progress with the same opportunities as their peers.</w:t>
      </w:r>
    </w:p>
    <w:p w:rsidR="00B567B5" w:rsidRPr="00B567B5" w:rsidRDefault="00B567B5" w:rsidP="00647397">
      <w:pPr>
        <w:ind w:right="-360"/>
        <w:jc w:val="both"/>
        <w:rPr>
          <w:rFonts w:ascii="Arial" w:hAnsi="Arial" w:cs="Arial"/>
          <w:sz w:val="24"/>
          <w:szCs w:val="24"/>
        </w:rPr>
      </w:pPr>
      <w:r w:rsidRPr="00B567B5">
        <w:rPr>
          <w:rFonts w:ascii="Arial" w:hAnsi="Arial" w:cs="Arial"/>
          <w:sz w:val="24"/>
          <w:szCs w:val="24"/>
        </w:rPr>
        <w:t>- - - -OR - - - - - -</w:t>
      </w:r>
    </w:p>
    <w:p w:rsidR="00AF6F58" w:rsidRDefault="00686BC9" w:rsidP="00647397">
      <w:pPr>
        <w:ind w:right="-360"/>
        <w:jc w:val="both"/>
        <w:rPr>
          <w:rFonts w:ascii="Arial" w:hAnsi="Arial" w:cs="Arial"/>
          <w:sz w:val="24"/>
          <w:szCs w:val="24"/>
        </w:rPr>
      </w:pPr>
      <w:r>
        <w:rPr>
          <w:rFonts w:ascii="Arial" w:hAnsi="Arial" w:cs="Arial"/>
          <w:sz w:val="24"/>
          <w:szCs w:val="24"/>
        </w:rPr>
        <w:t xml:space="preserve">Rep. </w:t>
      </w:r>
      <w:r w:rsidR="004A4361">
        <w:rPr>
          <w:rFonts w:ascii="Arial" w:hAnsi="Arial" w:cs="Arial"/>
          <w:sz w:val="24"/>
          <w:szCs w:val="24"/>
        </w:rPr>
        <w:t xml:space="preserve">Pollitt, please consider letting the community </w:t>
      </w:r>
      <w:r w:rsidR="006C0B62">
        <w:rPr>
          <w:rFonts w:ascii="Arial" w:hAnsi="Arial" w:cs="Arial"/>
          <w:sz w:val="24"/>
          <w:szCs w:val="24"/>
        </w:rPr>
        <w:t>speak to</w:t>
      </w:r>
      <w:r w:rsidR="004A4361">
        <w:rPr>
          <w:rFonts w:ascii="Arial" w:hAnsi="Arial" w:cs="Arial"/>
          <w:sz w:val="24"/>
          <w:szCs w:val="24"/>
        </w:rPr>
        <w:t xml:space="preserve"> the need of HB106.  Too many children have fallen to illiteracy, unnecessarily, and end up dependent on the government because of the challenges they</w:t>
      </w:r>
      <w:r w:rsidR="006C0B62">
        <w:rPr>
          <w:rFonts w:ascii="Arial" w:hAnsi="Arial" w:cs="Arial"/>
          <w:sz w:val="24"/>
          <w:szCs w:val="24"/>
        </w:rPr>
        <w:t xml:space="preserve"> face when they cannot obtain employment or access services.  Deaf and Hard of </w:t>
      </w:r>
    </w:p>
    <w:p w:rsidR="00AF6F58" w:rsidRDefault="00AF6F58" w:rsidP="00647397">
      <w:pPr>
        <w:ind w:right="-360"/>
        <w:jc w:val="both"/>
        <w:rPr>
          <w:rFonts w:ascii="Arial" w:hAnsi="Arial" w:cs="Arial"/>
          <w:sz w:val="24"/>
          <w:szCs w:val="24"/>
        </w:rPr>
      </w:pPr>
    </w:p>
    <w:p w:rsidR="00B567B5" w:rsidRPr="00B567B5" w:rsidRDefault="006C0B62" w:rsidP="00647397">
      <w:pPr>
        <w:ind w:right="-360"/>
        <w:jc w:val="both"/>
        <w:rPr>
          <w:rFonts w:ascii="Arial" w:hAnsi="Arial" w:cs="Arial"/>
          <w:sz w:val="24"/>
          <w:szCs w:val="24"/>
        </w:rPr>
      </w:pPr>
      <w:r>
        <w:rPr>
          <w:rFonts w:ascii="Arial" w:hAnsi="Arial" w:cs="Arial"/>
          <w:sz w:val="24"/>
          <w:szCs w:val="24"/>
        </w:rPr>
        <w:t>hearing children deserve whatever intervention necessary, the same as any child would get if not progressing as expected.</w:t>
      </w:r>
    </w:p>
    <w:p w:rsidR="00697BF2" w:rsidRDefault="00697BF2" w:rsidP="00B567B5">
      <w:pPr>
        <w:ind w:right="2430"/>
        <w:rPr>
          <w:rFonts w:ascii="Arial" w:hAnsi="Arial" w:cs="Arial"/>
          <w:sz w:val="24"/>
          <w:szCs w:val="24"/>
        </w:rPr>
      </w:pPr>
    </w:p>
    <w:p w:rsidR="00B567B5" w:rsidRPr="00B567B5" w:rsidRDefault="00B567B5" w:rsidP="00B567B5">
      <w:pPr>
        <w:ind w:right="2430"/>
        <w:rPr>
          <w:rFonts w:ascii="Arial" w:hAnsi="Arial" w:cs="Arial"/>
          <w:sz w:val="24"/>
          <w:szCs w:val="24"/>
        </w:rPr>
      </w:pPr>
      <w:bookmarkStart w:id="0" w:name="_GoBack"/>
      <w:bookmarkEnd w:id="0"/>
      <w:r w:rsidRPr="00B567B5">
        <w:rPr>
          <w:rFonts w:ascii="Arial" w:hAnsi="Arial" w:cs="Arial"/>
          <w:sz w:val="24"/>
          <w:szCs w:val="24"/>
        </w:rPr>
        <w:t>- - - - OR- - - - - -</w:t>
      </w:r>
    </w:p>
    <w:p w:rsidR="00B1776D" w:rsidRPr="00B1776D" w:rsidRDefault="00B567B5" w:rsidP="00B1776D">
      <w:pPr>
        <w:ind w:right="-450"/>
        <w:rPr>
          <w:rFonts w:ascii="Arial" w:hAnsi="Arial" w:cs="Arial"/>
          <w:sz w:val="24"/>
          <w:szCs w:val="24"/>
        </w:rPr>
      </w:pPr>
      <w:r w:rsidRPr="00B567B5">
        <w:rPr>
          <w:rFonts w:ascii="Arial" w:hAnsi="Arial" w:cs="Arial"/>
          <w:sz w:val="24"/>
          <w:szCs w:val="24"/>
        </w:rPr>
        <w:t xml:space="preserve">Rep. </w:t>
      </w:r>
      <w:r w:rsidR="006C0B62">
        <w:rPr>
          <w:rFonts w:ascii="Arial" w:hAnsi="Arial" w:cs="Arial"/>
          <w:sz w:val="24"/>
          <w:szCs w:val="24"/>
        </w:rPr>
        <w:t xml:space="preserve">Pollitt, </w:t>
      </w:r>
      <w:r w:rsidRPr="00B567B5">
        <w:rPr>
          <w:rFonts w:ascii="Arial" w:hAnsi="Arial" w:cs="Arial"/>
          <w:sz w:val="24"/>
          <w:szCs w:val="24"/>
        </w:rPr>
        <w:t xml:space="preserve">Jerome Barnes has submitted HB106 which would establish an assessment tool and program to ensure that deaf and hard of hearing children are progressing in their language development appropriately.  Too many Missouri deaf and hard of hearing children start school with </w:t>
      </w:r>
      <w:r w:rsidR="008F4B23" w:rsidRPr="00B567B5">
        <w:rPr>
          <w:rFonts w:ascii="Arial" w:hAnsi="Arial" w:cs="Arial"/>
          <w:sz w:val="24"/>
          <w:szCs w:val="24"/>
        </w:rPr>
        <w:t xml:space="preserve">weak language and cognitive skills.  This does not have to be the case in Missouri.  Please </w:t>
      </w:r>
      <w:r w:rsidR="006C0B62">
        <w:rPr>
          <w:rFonts w:ascii="Arial" w:hAnsi="Arial" w:cs="Arial"/>
          <w:sz w:val="24"/>
          <w:szCs w:val="24"/>
        </w:rPr>
        <w:t>have a hearing to hear the concerns of the public, many of whom have/had children in the educational system in Missouri, others who are products themselves.</w:t>
      </w:r>
      <w:r w:rsidR="008F4B23" w:rsidRPr="00B567B5">
        <w:rPr>
          <w:rFonts w:ascii="Arial" w:hAnsi="Arial" w:cs="Arial"/>
          <w:sz w:val="24"/>
          <w:szCs w:val="24"/>
        </w:rPr>
        <w:t xml:space="preserve"> </w:t>
      </w:r>
      <w:r w:rsidR="006C0B62">
        <w:rPr>
          <w:rFonts w:ascii="Arial" w:hAnsi="Arial" w:cs="Arial"/>
          <w:sz w:val="24"/>
          <w:szCs w:val="24"/>
        </w:rPr>
        <w:t>The system we have is not working, l</w:t>
      </w:r>
      <w:r w:rsidR="008F4B23" w:rsidRPr="00B567B5">
        <w:rPr>
          <w:rFonts w:ascii="Arial" w:hAnsi="Arial" w:cs="Arial"/>
          <w:sz w:val="24"/>
          <w:szCs w:val="24"/>
        </w:rPr>
        <w:t>et’s start making progress towards equal opportunities for deaf and hard o</w:t>
      </w:r>
      <w:r w:rsidR="008F4B23">
        <w:rPr>
          <w:rFonts w:ascii="Arial" w:hAnsi="Arial" w:cs="Arial"/>
          <w:sz w:val="24"/>
          <w:szCs w:val="24"/>
        </w:rPr>
        <w:t>f hearing children in our state</w:t>
      </w:r>
    </w:p>
    <w:p w:rsidR="00B6056F" w:rsidRPr="007F03E0" w:rsidRDefault="007D6EAD" w:rsidP="007F03E0">
      <w:pPr>
        <w:pStyle w:val="Heading1"/>
        <w:shd w:val="clear" w:color="auto" w:fill="FFFFFF"/>
        <w:spacing w:before="0" w:after="150"/>
        <w:jc w:val="center"/>
        <w:rPr>
          <w:rFonts w:ascii="Arial" w:hAnsi="Arial" w:cs="Arial"/>
          <w:b/>
          <w:color w:val="000000" w:themeColor="text1"/>
          <w:sz w:val="24"/>
          <w:szCs w:val="24"/>
        </w:rPr>
      </w:pPr>
      <w:r w:rsidRPr="00F53F7B">
        <w:rPr>
          <w:rFonts w:ascii="Arial" w:hAnsi="Arial" w:cs="Arial"/>
          <w:b/>
          <w:color w:val="000000" w:themeColor="text1"/>
          <w:sz w:val="24"/>
          <w:szCs w:val="24"/>
        </w:rPr>
        <w:t> </w:t>
      </w:r>
    </w:p>
    <w:p w:rsidR="00724802" w:rsidRPr="0003709E" w:rsidRDefault="00724802" w:rsidP="00724802">
      <w:pPr>
        <w:pStyle w:val="NoSpacing"/>
      </w:pPr>
      <w:r w:rsidRPr="00744CF0">
        <w:rPr>
          <w:rStyle w:val="Heading1Char"/>
          <w:b/>
          <w:color w:val="000000" w:themeColor="text1"/>
          <w:sz w:val="32"/>
          <w:szCs w:val="32"/>
        </w:rPr>
        <w:t>DEAFOPIA</w:t>
      </w:r>
      <w:r w:rsidRPr="00744CF0">
        <w:rPr>
          <w:b/>
        </w:rPr>
        <w:t xml:space="preserve"> </w:t>
      </w:r>
      <w:r>
        <w:t xml:space="preserve">– </w:t>
      </w:r>
      <w:r w:rsidRPr="00724802">
        <w:rPr>
          <w:sz w:val="28"/>
          <w:szCs w:val="28"/>
        </w:rPr>
        <w:t>February 18, 2023 in St. Louis, MO - 10AM to 5 PM – Event will be held at 777 Casino Center Drive, Maryland Heights, MO  63043</w:t>
      </w:r>
    </w:p>
    <w:p w:rsidR="0003709E" w:rsidRDefault="0003709E" w:rsidP="004B0234">
      <w:pPr>
        <w:rPr>
          <w:rFonts w:ascii="Arial" w:hAnsi="Arial" w:cs="Arial"/>
          <w:sz w:val="24"/>
          <w:szCs w:val="24"/>
        </w:rPr>
      </w:pPr>
    </w:p>
    <w:p w:rsidR="0003709E" w:rsidRDefault="0003709E" w:rsidP="00744CF0">
      <w:pPr>
        <w:pStyle w:val="NoSpacing"/>
      </w:pPr>
      <w:r w:rsidRPr="00744CF0">
        <w:rPr>
          <w:rStyle w:val="Heading1Char"/>
          <w:b/>
          <w:color w:val="000000" w:themeColor="text1"/>
          <w:sz w:val="32"/>
          <w:szCs w:val="32"/>
        </w:rPr>
        <w:t>Starkloff Disability Institutes’</w:t>
      </w:r>
      <w:r w:rsidRPr="00744CF0">
        <w:rPr>
          <w:color w:val="000000" w:themeColor="text1"/>
        </w:rPr>
        <w:t xml:space="preserve"> </w:t>
      </w:r>
      <w:r w:rsidRPr="00744CF0">
        <w:rPr>
          <w:rFonts w:ascii="Arial" w:hAnsi="Arial" w:cs="Arial"/>
          <w:sz w:val="24"/>
          <w:szCs w:val="24"/>
        </w:rPr>
        <w:t>is offering the Dream Big program as well as the upcoming summer camps for deaf, hard of hearing and/or Deaf-Blind children ages 14-21.</w:t>
      </w:r>
    </w:p>
    <w:p w:rsidR="0003709E" w:rsidRPr="004B0234" w:rsidRDefault="0003709E" w:rsidP="0003709E">
      <w:pPr>
        <w:rPr>
          <w:rFonts w:ascii="Arial" w:hAnsi="Arial" w:cs="Arial"/>
          <w:sz w:val="24"/>
          <w:szCs w:val="24"/>
        </w:rPr>
      </w:pPr>
      <w:r w:rsidRPr="004B0234">
        <w:rPr>
          <w:rFonts w:ascii="Arial" w:hAnsi="Arial" w:cs="Arial"/>
          <w:sz w:val="24"/>
          <w:szCs w:val="24"/>
        </w:rPr>
        <w:t xml:space="preserve">If you have further questions about the Dream Big program, please feel free to reach out to me or the Dream Big program coordinator, Danielle Giuffrida, at </w:t>
      </w:r>
      <w:hyperlink r:id="rId37" w:history="1">
        <w:r w:rsidRPr="004B0234">
          <w:rPr>
            <w:rStyle w:val="Hyperlink"/>
            <w:rFonts w:ascii="Arial" w:hAnsi="Arial" w:cs="Arial"/>
            <w:color w:val="0563C1"/>
            <w:sz w:val="24"/>
            <w:szCs w:val="24"/>
          </w:rPr>
          <w:t>dgiuffrida@starkloff.org</w:t>
        </w:r>
      </w:hyperlink>
      <w:r w:rsidRPr="004B0234">
        <w:rPr>
          <w:rFonts w:ascii="Arial" w:hAnsi="Arial" w:cs="Arial"/>
          <w:sz w:val="24"/>
          <w:szCs w:val="24"/>
        </w:rPr>
        <w:t>.</w:t>
      </w:r>
      <w:r>
        <w:rPr>
          <w:rFonts w:ascii="Arial" w:hAnsi="Arial" w:cs="Arial"/>
          <w:sz w:val="24"/>
          <w:szCs w:val="24"/>
        </w:rPr>
        <w:t xml:space="preserve"> For more information, click here: </w:t>
      </w:r>
      <w:r w:rsidRPr="004B0234">
        <w:rPr>
          <w:rFonts w:ascii="Arial" w:hAnsi="Arial" w:cs="Arial"/>
          <w:sz w:val="24"/>
          <w:szCs w:val="24"/>
        </w:rPr>
        <w:t> </w:t>
      </w:r>
    </w:p>
    <w:p w:rsidR="0003709E" w:rsidRPr="00DA767B" w:rsidRDefault="007F03E0" w:rsidP="0003709E">
      <w:pPr>
        <w:rPr>
          <w:rFonts w:ascii="Arial" w:hAnsi="Arial" w:cs="Arial"/>
          <w:sz w:val="24"/>
          <w:szCs w:val="24"/>
        </w:rPr>
      </w:pPr>
      <w:r>
        <w:object w:dxaOrig="1537"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8" o:title=""/>
          </v:shape>
          <o:OLEObject Type="Embed" ProgID="AcroExch.Document.DC" ShapeID="_x0000_i1025" DrawAspect="Icon" ObjectID="_1736944640" r:id="rId39"/>
        </w:object>
      </w:r>
      <w:r w:rsidR="0003709E" w:rsidRPr="004B0234">
        <w:t xml:space="preserve"> </w:t>
      </w:r>
      <w:r w:rsidR="0003709E">
        <w:object w:dxaOrig="1537" w:dyaOrig="994">
          <v:shape id="_x0000_i1026" type="#_x0000_t75" style="width:76.5pt;height:49.5pt" o:ole="">
            <v:imagedata r:id="rId40" o:title=""/>
          </v:shape>
          <o:OLEObject Type="Embed" ProgID="AcroExch.Document.DC" ShapeID="_x0000_i1026" DrawAspect="Icon" ObjectID="_1736944641" r:id="rId41"/>
        </w:object>
      </w:r>
    </w:p>
    <w:p w:rsidR="0003709E" w:rsidRDefault="0003709E" w:rsidP="00744CF0">
      <w:pPr>
        <w:pStyle w:val="NoSpacing"/>
        <w:rPr>
          <w:rFonts w:eastAsia="Times New Roman"/>
        </w:rPr>
      </w:pPr>
      <w:r w:rsidRPr="00744CF0">
        <w:rPr>
          <w:rStyle w:val="Heading1Char"/>
          <w:b/>
          <w:color w:val="000000" w:themeColor="text1"/>
          <w:sz w:val="32"/>
          <w:szCs w:val="32"/>
        </w:rPr>
        <w:t>Sleep Family Scholarship:</w:t>
      </w:r>
      <w:r w:rsidRPr="00744CF0">
        <w:rPr>
          <w:rFonts w:eastAsiaTheme="minorHAnsi"/>
          <w:color w:val="000000" w:themeColor="text1"/>
          <w:lang w:val="en"/>
        </w:rPr>
        <w:t xml:space="preserve"> </w:t>
      </w:r>
      <w:r w:rsidRPr="00686BC9">
        <w:rPr>
          <w:rFonts w:ascii="Arial" w:eastAsia="Times New Roman" w:hAnsi="Arial" w:cs="Arial"/>
          <w:sz w:val="24"/>
          <w:szCs w:val="24"/>
        </w:rPr>
        <w:t>We are a family-run organization that offers helpful resources for individuals with sleep and wellness issues, especially as caused by physical and mental disabilities.  We offer an annual $1,500 scholarship for disabled students, for more information, click here:</w:t>
      </w:r>
      <w:r>
        <w:rPr>
          <w:rFonts w:eastAsia="Times New Roman"/>
        </w:rPr>
        <w:t xml:space="preserve"> </w:t>
      </w:r>
      <w:r w:rsidRPr="009346ED">
        <w:rPr>
          <w:rFonts w:eastAsia="Times New Roman"/>
        </w:rPr>
        <w:t> </w:t>
      </w:r>
      <w:hyperlink r:id="rId42" w:history="1">
        <w:r w:rsidRPr="006A5DCD">
          <w:rPr>
            <w:rStyle w:val="Hyperlink"/>
            <w:rFonts w:ascii="Arial" w:eastAsia="Times New Roman" w:hAnsi="Arial" w:cs="Arial"/>
            <w:sz w:val="24"/>
            <w:szCs w:val="24"/>
          </w:rPr>
          <w:t>https://sleepfamily.orholarship/</w:t>
        </w:r>
      </w:hyperlink>
      <w:r>
        <w:rPr>
          <w:rFonts w:eastAsia="Times New Roman"/>
        </w:rPr>
        <w:t xml:space="preserve">  </w:t>
      </w:r>
    </w:p>
    <w:p w:rsidR="0003709E" w:rsidRPr="0003709E" w:rsidRDefault="0003709E" w:rsidP="004B0234">
      <w:pPr>
        <w:rPr>
          <w:rFonts w:ascii="Arial" w:hAnsi="Arial" w:cs="Arial"/>
          <w:sz w:val="24"/>
          <w:szCs w:val="24"/>
        </w:rPr>
      </w:pPr>
    </w:p>
    <w:p w:rsidR="00B567B5" w:rsidRDefault="009346ED" w:rsidP="00B567B5">
      <w:pPr>
        <w:rPr>
          <w:rFonts w:ascii="Arial" w:hAnsi="Arial" w:cs="Arial"/>
          <w:b/>
          <w:sz w:val="24"/>
          <w:szCs w:val="24"/>
        </w:rPr>
      </w:pPr>
      <w:r>
        <w:rPr>
          <w:rFonts w:eastAsia="Times New Roman"/>
        </w:rPr>
        <w:t> </w:t>
      </w:r>
      <w:r w:rsidR="00B567B5" w:rsidRPr="00B567B5">
        <w:rPr>
          <w:rFonts w:ascii="Arial" w:hAnsi="Arial" w:cs="Arial"/>
          <w:b/>
          <w:sz w:val="24"/>
          <w:szCs w:val="24"/>
        </w:rPr>
        <w:t xml:space="preserve"> </w:t>
      </w:r>
    </w:p>
    <w:sectPr w:rsidR="00B567B5" w:rsidSect="00E96247">
      <w:footerReference w:type="default" r:id="rId43"/>
      <w:pgSz w:w="12240" w:h="15840" w:code="1"/>
      <w:pgMar w:top="288" w:right="153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47D" w:rsidRDefault="002C647D">
      <w:pPr>
        <w:spacing w:after="0" w:line="240" w:lineRule="auto"/>
      </w:pPr>
      <w:r>
        <w:separator/>
      </w:r>
    </w:p>
  </w:endnote>
  <w:endnote w:type="continuationSeparator" w:id="0">
    <w:p w:rsidR="002C647D" w:rsidRDefault="002C6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oloth">
    <w:altName w:val="Tholoth"/>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5000" w:type="pct"/>
      <w:tblInd w:w="144" w:type="dxa"/>
      <w:tblLook w:val="0660" w:firstRow="1" w:lastRow="1" w:firstColumn="0" w:lastColumn="0" w:noHBand="1" w:noVBand="1"/>
    </w:tblPr>
    <w:tblGrid>
      <w:gridCol w:w="6429"/>
      <w:gridCol w:w="390"/>
      <w:gridCol w:w="3171"/>
    </w:tblGrid>
    <w:tr w:rsidR="000F0525" w:rsidTr="005D5BF5">
      <w:trPr>
        <w:cnfStyle w:val="100000000000" w:firstRow="1" w:lastRow="0" w:firstColumn="0" w:lastColumn="0" w:oddVBand="0" w:evenVBand="0" w:oddHBand="0" w:evenHBand="0" w:firstRowFirstColumn="0" w:firstRowLastColumn="0" w:lastRowFirstColumn="0" w:lastRowLastColumn="0"/>
      </w:trPr>
      <w:tc>
        <w:tcPr>
          <w:tcW w:w="3215" w:type="pct"/>
          <w:shd w:val="clear" w:color="auto" w:fill="F2F2F2" w:themeFill="background1" w:themeFillShade="F2"/>
        </w:tcPr>
        <w:p w:rsidR="000F0525" w:rsidRDefault="00697BF2">
          <w:pPr>
            <w:pStyle w:val="TableSpace"/>
          </w:pPr>
        </w:p>
      </w:tc>
      <w:tc>
        <w:tcPr>
          <w:tcW w:w="195" w:type="pct"/>
          <w:tcBorders>
            <w:top w:val="nil"/>
            <w:bottom w:val="nil"/>
          </w:tcBorders>
          <w:shd w:val="clear" w:color="auto" w:fill="auto"/>
        </w:tcPr>
        <w:p w:rsidR="000F0525" w:rsidRDefault="00697BF2">
          <w:pPr>
            <w:pStyle w:val="TableSpace"/>
          </w:pPr>
        </w:p>
      </w:tc>
      <w:tc>
        <w:tcPr>
          <w:tcW w:w="1585" w:type="pct"/>
          <w:shd w:val="clear" w:color="auto" w:fill="F2F2F2" w:themeFill="background1" w:themeFillShade="F2"/>
        </w:tcPr>
        <w:p w:rsidR="000F0525" w:rsidRDefault="00697BF2">
          <w:pPr>
            <w:pStyle w:val="TableSpace"/>
          </w:pPr>
        </w:p>
      </w:tc>
    </w:tr>
    <w:tr w:rsidR="000F0525" w:rsidTr="005D5BF5">
      <w:tc>
        <w:tcPr>
          <w:tcW w:w="3215" w:type="pct"/>
        </w:tcPr>
        <w:p w:rsidR="000F0525" w:rsidRPr="002C7515" w:rsidRDefault="00CD4C9B" w:rsidP="008D268D">
          <w:pPr>
            <w:pStyle w:val="Footer"/>
            <w:tabs>
              <w:tab w:val="clear" w:pos="4680"/>
              <w:tab w:val="clear" w:pos="9360"/>
              <w:tab w:val="left" w:pos="5925"/>
            </w:tabs>
            <w:rPr>
              <w:rFonts w:ascii="Garamond" w:hAnsi="Garamond"/>
            </w:rPr>
          </w:pPr>
          <w:r w:rsidRPr="002C7515">
            <w:rPr>
              <w:rFonts w:ascii="Garamond" w:hAnsi="Garamond"/>
            </w:rPr>
            <w:t>Missouri Commission for the Deaf and Hard of Hearing</w:t>
          </w:r>
        </w:p>
      </w:tc>
      <w:tc>
        <w:tcPr>
          <w:tcW w:w="195" w:type="pct"/>
          <w:tcBorders>
            <w:top w:val="nil"/>
            <w:bottom w:val="nil"/>
          </w:tcBorders>
          <w:shd w:val="clear" w:color="auto" w:fill="auto"/>
        </w:tcPr>
        <w:p w:rsidR="000F0525" w:rsidRDefault="00697BF2">
          <w:pPr>
            <w:pStyle w:val="Footer"/>
          </w:pPr>
        </w:p>
      </w:tc>
      <w:tc>
        <w:tcPr>
          <w:tcW w:w="1585" w:type="pct"/>
        </w:tcPr>
        <w:p w:rsidR="000F0525" w:rsidRPr="002C7515" w:rsidRDefault="00CD4C9B">
          <w:pPr>
            <w:pStyle w:val="Footer"/>
            <w:rPr>
              <w:rFonts w:ascii="Garamond" w:hAnsi="Garamond"/>
            </w:rPr>
          </w:pPr>
          <w:r w:rsidRPr="002C7515">
            <w:rPr>
              <w:rFonts w:ascii="Garamond" w:hAnsi="Garamond"/>
            </w:rPr>
            <w:t xml:space="preserve">Page </w:t>
          </w:r>
          <w:r w:rsidRPr="002C7515">
            <w:rPr>
              <w:rFonts w:ascii="Garamond" w:hAnsi="Garamond"/>
            </w:rPr>
            <w:fldChar w:fldCharType="begin"/>
          </w:r>
          <w:r w:rsidRPr="002C7515">
            <w:rPr>
              <w:rFonts w:ascii="Garamond" w:hAnsi="Garamond"/>
            </w:rPr>
            <w:instrText xml:space="preserve"> PAGE </w:instrText>
          </w:r>
          <w:r w:rsidRPr="002C7515">
            <w:rPr>
              <w:rFonts w:ascii="Garamond" w:hAnsi="Garamond"/>
            </w:rPr>
            <w:fldChar w:fldCharType="separate"/>
          </w:r>
          <w:r w:rsidR="00697BF2">
            <w:rPr>
              <w:rFonts w:ascii="Garamond" w:hAnsi="Garamond"/>
              <w:noProof/>
            </w:rPr>
            <w:t>2</w:t>
          </w:r>
          <w:r w:rsidRPr="002C7515">
            <w:rPr>
              <w:rFonts w:ascii="Garamond" w:hAnsi="Garamond"/>
              <w:noProof/>
            </w:rPr>
            <w:fldChar w:fldCharType="end"/>
          </w:r>
          <w:r w:rsidRPr="002C7515">
            <w:rPr>
              <w:rFonts w:ascii="Garamond" w:hAnsi="Garamond"/>
            </w:rPr>
            <w:t xml:space="preserve"> of </w:t>
          </w:r>
          <w:r w:rsidRPr="002C7515">
            <w:rPr>
              <w:rFonts w:ascii="Garamond" w:hAnsi="Garamond"/>
              <w:noProof/>
            </w:rPr>
            <w:fldChar w:fldCharType="begin"/>
          </w:r>
          <w:r w:rsidRPr="002C7515">
            <w:rPr>
              <w:rFonts w:ascii="Garamond" w:hAnsi="Garamond"/>
              <w:noProof/>
            </w:rPr>
            <w:instrText xml:space="preserve"> NUMPAGES </w:instrText>
          </w:r>
          <w:r w:rsidRPr="002C7515">
            <w:rPr>
              <w:rFonts w:ascii="Garamond" w:hAnsi="Garamond"/>
              <w:noProof/>
            </w:rPr>
            <w:fldChar w:fldCharType="separate"/>
          </w:r>
          <w:r w:rsidR="00697BF2">
            <w:rPr>
              <w:rFonts w:ascii="Garamond" w:hAnsi="Garamond"/>
              <w:noProof/>
            </w:rPr>
            <w:t>8</w:t>
          </w:r>
          <w:r w:rsidRPr="002C7515">
            <w:rPr>
              <w:rFonts w:ascii="Garamond" w:hAnsi="Garamond"/>
              <w:noProof/>
            </w:rPr>
            <w:fldChar w:fldCharType="end"/>
          </w:r>
        </w:p>
      </w:tc>
    </w:tr>
    <w:tr w:rsidR="000F0525" w:rsidTr="005D5BF5">
      <w:trPr>
        <w:cnfStyle w:val="010000000000" w:firstRow="0" w:lastRow="1" w:firstColumn="0" w:lastColumn="0" w:oddVBand="0" w:evenVBand="0" w:oddHBand="0" w:evenHBand="0" w:firstRowFirstColumn="0" w:firstRowLastColumn="0" w:lastRowFirstColumn="0" w:lastRowLastColumn="0"/>
      </w:trPr>
      <w:tc>
        <w:tcPr>
          <w:tcW w:w="3215" w:type="pct"/>
          <w:shd w:val="clear" w:color="auto" w:fill="F2F2F2" w:themeFill="background1" w:themeFillShade="F2"/>
        </w:tcPr>
        <w:p w:rsidR="000F0525" w:rsidRDefault="00697BF2">
          <w:pPr>
            <w:pStyle w:val="TableSpace"/>
          </w:pPr>
        </w:p>
      </w:tc>
      <w:tc>
        <w:tcPr>
          <w:tcW w:w="195" w:type="pct"/>
          <w:tcBorders>
            <w:top w:val="nil"/>
            <w:bottom w:val="nil"/>
          </w:tcBorders>
          <w:shd w:val="clear" w:color="auto" w:fill="auto"/>
        </w:tcPr>
        <w:p w:rsidR="000F0525" w:rsidRDefault="00697BF2">
          <w:pPr>
            <w:pStyle w:val="TableSpace"/>
          </w:pPr>
        </w:p>
      </w:tc>
      <w:tc>
        <w:tcPr>
          <w:tcW w:w="1585" w:type="pct"/>
          <w:shd w:val="clear" w:color="auto" w:fill="F2F2F2" w:themeFill="background1" w:themeFillShade="F2"/>
        </w:tcPr>
        <w:p w:rsidR="000F0525" w:rsidRDefault="00697BF2">
          <w:pPr>
            <w:pStyle w:val="TableSpace"/>
          </w:pPr>
        </w:p>
      </w:tc>
    </w:tr>
  </w:tbl>
  <w:p w:rsidR="000F0525" w:rsidRDefault="00697BF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47D" w:rsidRDefault="002C647D">
      <w:pPr>
        <w:spacing w:after="0" w:line="240" w:lineRule="auto"/>
      </w:pPr>
      <w:r>
        <w:separator/>
      </w:r>
    </w:p>
  </w:footnote>
  <w:footnote w:type="continuationSeparator" w:id="0">
    <w:p w:rsidR="002C647D" w:rsidRDefault="002C64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4DB3"/>
    <w:multiLevelType w:val="multilevel"/>
    <w:tmpl w:val="3306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067B1"/>
    <w:multiLevelType w:val="hybridMultilevel"/>
    <w:tmpl w:val="9EFC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B41AF"/>
    <w:multiLevelType w:val="hybridMultilevel"/>
    <w:tmpl w:val="BE740650"/>
    <w:lvl w:ilvl="0" w:tplc="A678C83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450FB4"/>
    <w:multiLevelType w:val="multilevel"/>
    <w:tmpl w:val="56381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191F01"/>
    <w:multiLevelType w:val="hybridMultilevel"/>
    <w:tmpl w:val="3A9C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952CC8"/>
    <w:multiLevelType w:val="hybridMultilevel"/>
    <w:tmpl w:val="095459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11394A"/>
    <w:multiLevelType w:val="multilevel"/>
    <w:tmpl w:val="242CF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064A35"/>
    <w:multiLevelType w:val="hybridMultilevel"/>
    <w:tmpl w:val="1604F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2A5670D"/>
    <w:multiLevelType w:val="multilevel"/>
    <w:tmpl w:val="5B22BA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E21B48"/>
    <w:multiLevelType w:val="multilevel"/>
    <w:tmpl w:val="B2B68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F0075E"/>
    <w:multiLevelType w:val="multilevel"/>
    <w:tmpl w:val="BA34E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1260D4"/>
    <w:multiLevelType w:val="multilevel"/>
    <w:tmpl w:val="FE883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C35242"/>
    <w:multiLevelType w:val="hybridMultilevel"/>
    <w:tmpl w:val="FD4E56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150F78"/>
    <w:multiLevelType w:val="hybridMultilevel"/>
    <w:tmpl w:val="52C82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87077C"/>
    <w:multiLevelType w:val="hybridMultilevel"/>
    <w:tmpl w:val="21C4E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491F52"/>
    <w:multiLevelType w:val="multilevel"/>
    <w:tmpl w:val="A6EC3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422412"/>
    <w:multiLevelType w:val="hybridMultilevel"/>
    <w:tmpl w:val="9E20C1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5F6325"/>
    <w:multiLevelType w:val="hybridMultilevel"/>
    <w:tmpl w:val="84366D5C"/>
    <w:lvl w:ilvl="0" w:tplc="1AA21B3C">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D074C64"/>
    <w:multiLevelType w:val="hybridMultilevel"/>
    <w:tmpl w:val="A5C0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435514"/>
    <w:multiLevelType w:val="multilevel"/>
    <w:tmpl w:val="6464C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625DFA"/>
    <w:multiLevelType w:val="hybridMultilevel"/>
    <w:tmpl w:val="FED6F274"/>
    <w:lvl w:ilvl="0" w:tplc="25384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606559"/>
    <w:multiLevelType w:val="multilevel"/>
    <w:tmpl w:val="8AFA4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2"/>
  </w:num>
  <w:num w:numId="4">
    <w:abstractNumId w:val="12"/>
  </w:num>
  <w:num w:numId="5">
    <w:abstractNumId w:val="13"/>
  </w:num>
  <w:num w:numId="6">
    <w:abstractNumId w:val="5"/>
  </w:num>
  <w:num w:numId="7">
    <w:abstractNumId w:val="20"/>
  </w:num>
  <w:num w:numId="8">
    <w:abstractNumId w:val="19"/>
  </w:num>
  <w:num w:numId="9">
    <w:abstractNumId w:val="6"/>
  </w:num>
  <w:num w:numId="10">
    <w:abstractNumId w:val="4"/>
  </w:num>
  <w:num w:numId="11">
    <w:abstractNumId w:val="17"/>
  </w:num>
  <w:num w:numId="12">
    <w:abstractNumId w:val="0"/>
  </w:num>
  <w:num w:numId="13">
    <w:abstractNumId w:val="1"/>
  </w:num>
  <w:num w:numId="14">
    <w:abstractNumId w:val="18"/>
  </w:num>
  <w:num w:numId="15">
    <w:abstractNumId w:val="7"/>
  </w:num>
  <w:num w:numId="16">
    <w:abstractNumId w:val="14"/>
  </w:num>
  <w:num w:numId="17">
    <w:abstractNumId w:val="8"/>
  </w:num>
  <w:num w:numId="18">
    <w:abstractNumId w:val="10"/>
  </w:num>
  <w:num w:numId="19">
    <w:abstractNumId w:val="15"/>
  </w:num>
  <w:num w:numId="20">
    <w:abstractNumId w:val="3"/>
  </w:num>
  <w:num w:numId="21">
    <w:abstractNumId w:val="11"/>
  </w:num>
  <w:num w:numId="22">
    <w:abstractNumId w:val="2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1D9"/>
    <w:rsid w:val="000127E2"/>
    <w:rsid w:val="00017CBC"/>
    <w:rsid w:val="000251D1"/>
    <w:rsid w:val="0002604D"/>
    <w:rsid w:val="000323C6"/>
    <w:rsid w:val="00032EC1"/>
    <w:rsid w:val="0003709E"/>
    <w:rsid w:val="00042888"/>
    <w:rsid w:val="00044793"/>
    <w:rsid w:val="00051001"/>
    <w:rsid w:val="00062835"/>
    <w:rsid w:val="0007081D"/>
    <w:rsid w:val="00081F67"/>
    <w:rsid w:val="00082A1F"/>
    <w:rsid w:val="0008330E"/>
    <w:rsid w:val="00083ED2"/>
    <w:rsid w:val="00096DC0"/>
    <w:rsid w:val="000A0271"/>
    <w:rsid w:val="000A37CF"/>
    <w:rsid w:val="000A73F4"/>
    <w:rsid w:val="000C277C"/>
    <w:rsid w:val="000C3190"/>
    <w:rsid w:val="000C7860"/>
    <w:rsid w:val="000D7D48"/>
    <w:rsid w:val="000F407A"/>
    <w:rsid w:val="000F48FF"/>
    <w:rsid w:val="000F7A75"/>
    <w:rsid w:val="0010668B"/>
    <w:rsid w:val="001128C1"/>
    <w:rsid w:val="0011430D"/>
    <w:rsid w:val="00123C7B"/>
    <w:rsid w:val="0012555A"/>
    <w:rsid w:val="0013118B"/>
    <w:rsid w:val="00132502"/>
    <w:rsid w:val="00136458"/>
    <w:rsid w:val="00141659"/>
    <w:rsid w:val="00151DBC"/>
    <w:rsid w:val="00154C25"/>
    <w:rsid w:val="00160020"/>
    <w:rsid w:val="001749D1"/>
    <w:rsid w:val="00181E0A"/>
    <w:rsid w:val="00184D80"/>
    <w:rsid w:val="0019036C"/>
    <w:rsid w:val="00193CF0"/>
    <w:rsid w:val="001956EC"/>
    <w:rsid w:val="001A1B92"/>
    <w:rsid w:val="001A551F"/>
    <w:rsid w:val="001B3DF2"/>
    <w:rsid w:val="001C02FF"/>
    <w:rsid w:val="001C57AC"/>
    <w:rsid w:val="001C7C20"/>
    <w:rsid w:val="001D0FB6"/>
    <w:rsid w:val="001D7C76"/>
    <w:rsid w:val="001E5F03"/>
    <w:rsid w:val="001F276E"/>
    <w:rsid w:val="001F615C"/>
    <w:rsid w:val="00205C4A"/>
    <w:rsid w:val="00214554"/>
    <w:rsid w:val="0021516B"/>
    <w:rsid w:val="002166D6"/>
    <w:rsid w:val="00216DC5"/>
    <w:rsid w:val="00216F9E"/>
    <w:rsid w:val="00223A1F"/>
    <w:rsid w:val="002245AE"/>
    <w:rsid w:val="00231556"/>
    <w:rsid w:val="00232132"/>
    <w:rsid w:val="0023504C"/>
    <w:rsid w:val="00246CAF"/>
    <w:rsid w:val="002645E9"/>
    <w:rsid w:val="00274C9A"/>
    <w:rsid w:val="002813E8"/>
    <w:rsid w:val="002903E2"/>
    <w:rsid w:val="00293E5C"/>
    <w:rsid w:val="002A52F8"/>
    <w:rsid w:val="002A6891"/>
    <w:rsid w:val="002B3BFB"/>
    <w:rsid w:val="002B72F7"/>
    <w:rsid w:val="002C2FBE"/>
    <w:rsid w:val="002C647D"/>
    <w:rsid w:val="002C7515"/>
    <w:rsid w:val="002C7BA1"/>
    <w:rsid w:val="002D036B"/>
    <w:rsid w:val="002D1CEA"/>
    <w:rsid w:val="002D37FF"/>
    <w:rsid w:val="002E499C"/>
    <w:rsid w:val="002E59B7"/>
    <w:rsid w:val="002F3BE7"/>
    <w:rsid w:val="002F5BF7"/>
    <w:rsid w:val="00303E11"/>
    <w:rsid w:val="0030502A"/>
    <w:rsid w:val="00307774"/>
    <w:rsid w:val="00314781"/>
    <w:rsid w:val="0032594D"/>
    <w:rsid w:val="00332ABF"/>
    <w:rsid w:val="00333389"/>
    <w:rsid w:val="00336349"/>
    <w:rsid w:val="003379FD"/>
    <w:rsid w:val="00345C95"/>
    <w:rsid w:val="00360424"/>
    <w:rsid w:val="00371D9B"/>
    <w:rsid w:val="003741B8"/>
    <w:rsid w:val="0038522D"/>
    <w:rsid w:val="003873E6"/>
    <w:rsid w:val="003A0EEF"/>
    <w:rsid w:val="003A7086"/>
    <w:rsid w:val="003B60A8"/>
    <w:rsid w:val="003C3577"/>
    <w:rsid w:val="003C759F"/>
    <w:rsid w:val="003E42C3"/>
    <w:rsid w:val="003E4701"/>
    <w:rsid w:val="003E5561"/>
    <w:rsid w:val="003E755C"/>
    <w:rsid w:val="003F11A1"/>
    <w:rsid w:val="003F312B"/>
    <w:rsid w:val="003F4342"/>
    <w:rsid w:val="004042D9"/>
    <w:rsid w:val="004105AE"/>
    <w:rsid w:val="00416ECB"/>
    <w:rsid w:val="00420F4D"/>
    <w:rsid w:val="00451279"/>
    <w:rsid w:val="00453659"/>
    <w:rsid w:val="00464010"/>
    <w:rsid w:val="004644BA"/>
    <w:rsid w:val="004717C0"/>
    <w:rsid w:val="0048471D"/>
    <w:rsid w:val="004909FA"/>
    <w:rsid w:val="00491D37"/>
    <w:rsid w:val="00493988"/>
    <w:rsid w:val="004A4361"/>
    <w:rsid w:val="004A6869"/>
    <w:rsid w:val="004B0234"/>
    <w:rsid w:val="004B2332"/>
    <w:rsid w:val="004D0B7F"/>
    <w:rsid w:val="004D34E4"/>
    <w:rsid w:val="004D7097"/>
    <w:rsid w:val="004E0BFD"/>
    <w:rsid w:val="004E15C4"/>
    <w:rsid w:val="004E2125"/>
    <w:rsid w:val="004F0DF2"/>
    <w:rsid w:val="004F4B6D"/>
    <w:rsid w:val="00505A92"/>
    <w:rsid w:val="00514A07"/>
    <w:rsid w:val="00515389"/>
    <w:rsid w:val="00537F6D"/>
    <w:rsid w:val="00541EBF"/>
    <w:rsid w:val="005420D1"/>
    <w:rsid w:val="0054568D"/>
    <w:rsid w:val="00550251"/>
    <w:rsid w:val="00553756"/>
    <w:rsid w:val="00554B3D"/>
    <w:rsid w:val="005721E1"/>
    <w:rsid w:val="00572FBB"/>
    <w:rsid w:val="00581679"/>
    <w:rsid w:val="00590166"/>
    <w:rsid w:val="00593F0A"/>
    <w:rsid w:val="005952D6"/>
    <w:rsid w:val="005B2684"/>
    <w:rsid w:val="005C3B7A"/>
    <w:rsid w:val="005D7650"/>
    <w:rsid w:val="00600268"/>
    <w:rsid w:val="00602A31"/>
    <w:rsid w:val="006038FA"/>
    <w:rsid w:val="006123F2"/>
    <w:rsid w:val="00617500"/>
    <w:rsid w:val="0063746D"/>
    <w:rsid w:val="00637511"/>
    <w:rsid w:val="0064005F"/>
    <w:rsid w:val="00647397"/>
    <w:rsid w:val="00651786"/>
    <w:rsid w:val="0065668F"/>
    <w:rsid w:val="006602E0"/>
    <w:rsid w:val="006738F2"/>
    <w:rsid w:val="00673F5B"/>
    <w:rsid w:val="006771D9"/>
    <w:rsid w:val="00686BC9"/>
    <w:rsid w:val="00695BAB"/>
    <w:rsid w:val="00697BF2"/>
    <w:rsid w:val="006B0040"/>
    <w:rsid w:val="006B35C1"/>
    <w:rsid w:val="006C0B62"/>
    <w:rsid w:val="006C16B6"/>
    <w:rsid w:val="006D08A2"/>
    <w:rsid w:val="006D0BCD"/>
    <w:rsid w:val="006D1995"/>
    <w:rsid w:val="006D3D22"/>
    <w:rsid w:val="006D5A52"/>
    <w:rsid w:val="006E2FE6"/>
    <w:rsid w:val="006E4D2B"/>
    <w:rsid w:val="006F61DF"/>
    <w:rsid w:val="006F6B0A"/>
    <w:rsid w:val="006F724B"/>
    <w:rsid w:val="00703271"/>
    <w:rsid w:val="00707448"/>
    <w:rsid w:val="00715459"/>
    <w:rsid w:val="00724802"/>
    <w:rsid w:val="00724D25"/>
    <w:rsid w:val="0072651B"/>
    <w:rsid w:val="007313E8"/>
    <w:rsid w:val="00732E0C"/>
    <w:rsid w:val="00741086"/>
    <w:rsid w:val="00744CF0"/>
    <w:rsid w:val="00751D54"/>
    <w:rsid w:val="00751EE1"/>
    <w:rsid w:val="0076083C"/>
    <w:rsid w:val="0076166C"/>
    <w:rsid w:val="00762181"/>
    <w:rsid w:val="0076662A"/>
    <w:rsid w:val="00767E19"/>
    <w:rsid w:val="0077145E"/>
    <w:rsid w:val="007734B2"/>
    <w:rsid w:val="00773F62"/>
    <w:rsid w:val="007831B0"/>
    <w:rsid w:val="00794917"/>
    <w:rsid w:val="007A14E5"/>
    <w:rsid w:val="007B00AC"/>
    <w:rsid w:val="007B7919"/>
    <w:rsid w:val="007C2A74"/>
    <w:rsid w:val="007D0545"/>
    <w:rsid w:val="007D3A3E"/>
    <w:rsid w:val="007D6EAD"/>
    <w:rsid w:val="007D7FF6"/>
    <w:rsid w:val="007E1AF3"/>
    <w:rsid w:val="007E208F"/>
    <w:rsid w:val="007E4B0D"/>
    <w:rsid w:val="007F03E0"/>
    <w:rsid w:val="007F20D2"/>
    <w:rsid w:val="007F6F0B"/>
    <w:rsid w:val="008004DF"/>
    <w:rsid w:val="00804E0C"/>
    <w:rsid w:val="00825E7B"/>
    <w:rsid w:val="00826B7F"/>
    <w:rsid w:val="00837914"/>
    <w:rsid w:val="008471DD"/>
    <w:rsid w:val="008534AF"/>
    <w:rsid w:val="00861D3E"/>
    <w:rsid w:val="00862A63"/>
    <w:rsid w:val="0088171F"/>
    <w:rsid w:val="00891563"/>
    <w:rsid w:val="00895484"/>
    <w:rsid w:val="008979CB"/>
    <w:rsid w:val="008A0638"/>
    <w:rsid w:val="008B432C"/>
    <w:rsid w:val="008B510F"/>
    <w:rsid w:val="008B5EE3"/>
    <w:rsid w:val="008D3E28"/>
    <w:rsid w:val="008D5C40"/>
    <w:rsid w:val="008D73D3"/>
    <w:rsid w:val="008D7657"/>
    <w:rsid w:val="008E299D"/>
    <w:rsid w:val="008E30C3"/>
    <w:rsid w:val="008F0702"/>
    <w:rsid w:val="008F2444"/>
    <w:rsid w:val="008F3BB0"/>
    <w:rsid w:val="008F4B23"/>
    <w:rsid w:val="0090120C"/>
    <w:rsid w:val="00901614"/>
    <w:rsid w:val="00903FB8"/>
    <w:rsid w:val="00904F89"/>
    <w:rsid w:val="00907AA6"/>
    <w:rsid w:val="00913857"/>
    <w:rsid w:val="00915B59"/>
    <w:rsid w:val="00916B6D"/>
    <w:rsid w:val="00922110"/>
    <w:rsid w:val="00923481"/>
    <w:rsid w:val="009268DA"/>
    <w:rsid w:val="00931FBF"/>
    <w:rsid w:val="009346ED"/>
    <w:rsid w:val="00934902"/>
    <w:rsid w:val="00940C8F"/>
    <w:rsid w:val="00946E3D"/>
    <w:rsid w:val="00955A39"/>
    <w:rsid w:val="00957750"/>
    <w:rsid w:val="0097211D"/>
    <w:rsid w:val="00973958"/>
    <w:rsid w:val="00974EA0"/>
    <w:rsid w:val="00976EFB"/>
    <w:rsid w:val="00993137"/>
    <w:rsid w:val="009A061A"/>
    <w:rsid w:val="009A57E6"/>
    <w:rsid w:val="009B4AFE"/>
    <w:rsid w:val="009B4BBB"/>
    <w:rsid w:val="009B5DB3"/>
    <w:rsid w:val="009C4C77"/>
    <w:rsid w:val="009D2AB9"/>
    <w:rsid w:val="009D4D26"/>
    <w:rsid w:val="009D6817"/>
    <w:rsid w:val="009D6DDF"/>
    <w:rsid w:val="009E0B69"/>
    <w:rsid w:val="009E4459"/>
    <w:rsid w:val="009E727E"/>
    <w:rsid w:val="009F2006"/>
    <w:rsid w:val="009F4FED"/>
    <w:rsid w:val="009F6415"/>
    <w:rsid w:val="009F6802"/>
    <w:rsid w:val="00A0112A"/>
    <w:rsid w:val="00A0216D"/>
    <w:rsid w:val="00A060E8"/>
    <w:rsid w:val="00A108E7"/>
    <w:rsid w:val="00A132CA"/>
    <w:rsid w:val="00A1381D"/>
    <w:rsid w:val="00A159E3"/>
    <w:rsid w:val="00A23440"/>
    <w:rsid w:val="00A3691D"/>
    <w:rsid w:val="00A41539"/>
    <w:rsid w:val="00A46755"/>
    <w:rsid w:val="00A46D57"/>
    <w:rsid w:val="00A4710A"/>
    <w:rsid w:val="00A51EAD"/>
    <w:rsid w:val="00A54F3A"/>
    <w:rsid w:val="00A5671D"/>
    <w:rsid w:val="00A60F7D"/>
    <w:rsid w:val="00A6704D"/>
    <w:rsid w:val="00A721C5"/>
    <w:rsid w:val="00A723FF"/>
    <w:rsid w:val="00A815BB"/>
    <w:rsid w:val="00A82435"/>
    <w:rsid w:val="00A8486E"/>
    <w:rsid w:val="00A84A08"/>
    <w:rsid w:val="00A87F5F"/>
    <w:rsid w:val="00A94E2A"/>
    <w:rsid w:val="00AA7178"/>
    <w:rsid w:val="00AB215C"/>
    <w:rsid w:val="00AB326E"/>
    <w:rsid w:val="00AC0375"/>
    <w:rsid w:val="00AC30B6"/>
    <w:rsid w:val="00AC4744"/>
    <w:rsid w:val="00AC5A7C"/>
    <w:rsid w:val="00AD4559"/>
    <w:rsid w:val="00AD5017"/>
    <w:rsid w:val="00AD65B9"/>
    <w:rsid w:val="00AF6F26"/>
    <w:rsid w:val="00AF6F58"/>
    <w:rsid w:val="00B01344"/>
    <w:rsid w:val="00B02173"/>
    <w:rsid w:val="00B051E5"/>
    <w:rsid w:val="00B0778C"/>
    <w:rsid w:val="00B12754"/>
    <w:rsid w:val="00B12C58"/>
    <w:rsid w:val="00B1776D"/>
    <w:rsid w:val="00B32D78"/>
    <w:rsid w:val="00B33042"/>
    <w:rsid w:val="00B44640"/>
    <w:rsid w:val="00B567B5"/>
    <w:rsid w:val="00B6056F"/>
    <w:rsid w:val="00B63C60"/>
    <w:rsid w:val="00B70D49"/>
    <w:rsid w:val="00B93BC2"/>
    <w:rsid w:val="00B953FF"/>
    <w:rsid w:val="00B968B1"/>
    <w:rsid w:val="00BA17FF"/>
    <w:rsid w:val="00BA2EC8"/>
    <w:rsid w:val="00BB0966"/>
    <w:rsid w:val="00BB1A33"/>
    <w:rsid w:val="00BB1DA8"/>
    <w:rsid w:val="00BB7BD6"/>
    <w:rsid w:val="00BC0A02"/>
    <w:rsid w:val="00BD1A92"/>
    <w:rsid w:val="00BD45AC"/>
    <w:rsid w:val="00BD48F4"/>
    <w:rsid w:val="00BE413B"/>
    <w:rsid w:val="00BE63D6"/>
    <w:rsid w:val="00BE73E3"/>
    <w:rsid w:val="00BF0858"/>
    <w:rsid w:val="00BF2A5B"/>
    <w:rsid w:val="00BF2BEB"/>
    <w:rsid w:val="00BF7B09"/>
    <w:rsid w:val="00C00F63"/>
    <w:rsid w:val="00C12381"/>
    <w:rsid w:val="00C155DB"/>
    <w:rsid w:val="00C2537B"/>
    <w:rsid w:val="00C26891"/>
    <w:rsid w:val="00C27F7B"/>
    <w:rsid w:val="00C37F94"/>
    <w:rsid w:val="00C4084E"/>
    <w:rsid w:val="00C42CD0"/>
    <w:rsid w:val="00C44FAF"/>
    <w:rsid w:val="00C4679D"/>
    <w:rsid w:val="00C536CC"/>
    <w:rsid w:val="00C56034"/>
    <w:rsid w:val="00C644DD"/>
    <w:rsid w:val="00C66BFC"/>
    <w:rsid w:val="00CB5596"/>
    <w:rsid w:val="00CB602D"/>
    <w:rsid w:val="00CB6C11"/>
    <w:rsid w:val="00CC1FE9"/>
    <w:rsid w:val="00CC21CD"/>
    <w:rsid w:val="00CC35C5"/>
    <w:rsid w:val="00CD4C9B"/>
    <w:rsid w:val="00CD6913"/>
    <w:rsid w:val="00CE66AA"/>
    <w:rsid w:val="00CE7B98"/>
    <w:rsid w:val="00CF627F"/>
    <w:rsid w:val="00D05E1F"/>
    <w:rsid w:val="00D07A3F"/>
    <w:rsid w:val="00D1133E"/>
    <w:rsid w:val="00D12A60"/>
    <w:rsid w:val="00D12F08"/>
    <w:rsid w:val="00D12F47"/>
    <w:rsid w:val="00D167C9"/>
    <w:rsid w:val="00D16D7E"/>
    <w:rsid w:val="00D20B55"/>
    <w:rsid w:val="00D20F2C"/>
    <w:rsid w:val="00D25AAD"/>
    <w:rsid w:val="00D30242"/>
    <w:rsid w:val="00D365B9"/>
    <w:rsid w:val="00D4724A"/>
    <w:rsid w:val="00D545AF"/>
    <w:rsid w:val="00D60C08"/>
    <w:rsid w:val="00D761D5"/>
    <w:rsid w:val="00D766D4"/>
    <w:rsid w:val="00D95FC0"/>
    <w:rsid w:val="00DA767B"/>
    <w:rsid w:val="00DB6105"/>
    <w:rsid w:val="00DB6495"/>
    <w:rsid w:val="00DC4A07"/>
    <w:rsid w:val="00DD09D6"/>
    <w:rsid w:val="00DF16DF"/>
    <w:rsid w:val="00DF29BE"/>
    <w:rsid w:val="00DF6CB3"/>
    <w:rsid w:val="00E047FC"/>
    <w:rsid w:val="00E12FE2"/>
    <w:rsid w:val="00E20FE9"/>
    <w:rsid w:val="00E25671"/>
    <w:rsid w:val="00E2635C"/>
    <w:rsid w:val="00E35B91"/>
    <w:rsid w:val="00E41909"/>
    <w:rsid w:val="00E61266"/>
    <w:rsid w:val="00E71B28"/>
    <w:rsid w:val="00E82012"/>
    <w:rsid w:val="00E823CC"/>
    <w:rsid w:val="00E851AB"/>
    <w:rsid w:val="00E9041F"/>
    <w:rsid w:val="00E944B7"/>
    <w:rsid w:val="00E96247"/>
    <w:rsid w:val="00EA084D"/>
    <w:rsid w:val="00EA5F1C"/>
    <w:rsid w:val="00EA68F6"/>
    <w:rsid w:val="00EA7752"/>
    <w:rsid w:val="00EB6E8C"/>
    <w:rsid w:val="00EC2D25"/>
    <w:rsid w:val="00EC4967"/>
    <w:rsid w:val="00EC5E64"/>
    <w:rsid w:val="00EC667D"/>
    <w:rsid w:val="00ED37A4"/>
    <w:rsid w:val="00EE6375"/>
    <w:rsid w:val="00EE6CE7"/>
    <w:rsid w:val="00EF4BBA"/>
    <w:rsid w:val="00F00B5C"/>
    <w:rsid w:val="00F03BF5"/>
    <w:rsid w:val="00F10035"/>
    <w:rsid w:val="00F1302D"/>
    <w:rsid w:val="00F158C9"/>
    <w:rsid w:val="00F174A6"/>
    <w:rsid w:val="00F20C32"/>
    <w:rsid w:val="00F3137F"/>
    <w:rsid w:val="00F33B3D"/>
    <w:rsid w:val="00F34A0B"/>
    <w:rsid w:val="00F34AB8"/>
    <w:rsid w:val="00F4518B"/>
    <w:rsid w:val="00F51B85"/>
    <w:rsid w:val="00F52F29"/>
    <w:rsid w:val="00F53F7B"/>
    <w:rsid w:val="00F63296"/>
    <w:rsid w:val="00F72984"/>
    <w:rsid w:val="00F7792B"/>
    <w:rsid w:val="00F8001C"/>
    <w:rsid w:val="00F85AFF"/>
    <w:rsid w:val="00F917C4"/>
    <w:rsid w:val="00F93FFD"/>
    <w:rsid w:val="00F95C89"/>
    <w:rsid w:val="00FA4442"/>
    <w:rsid w:val="00FB447D"/>
    <w:rsid w:val="00FB5A6A"/>
    <w:rsid w:val="00FC0206"/>
    <w:rsid w:val="00FC1FCE"/>
    <w:rsid w:val="00FC2EF4"/>
    <w:rsid w:val="00FC300E"/>
    <w:rsid w:val="00FC4122"/>
    <w:rsid w:val="00FC56B8"/>
    <w:rsid w:val="00FC762D"/>
    <w:rsid w:val="00FD0782"/>
    <w:rsid w:val="00FD3E53"/>
    <w:rsid w:val="00FD4758"/>
    <w:rsid w:val="00FE7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F471CE"/>
  <w15:chartTrackingRefBased/>
  <w15:docId w15:val="{61A901F5-5C11-4320-9992-662DEFE15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CEA"/>
  </w:style>
  <w:style w:type="paragraph" w:styleId="Heading1">
    <w:name w:val="heading 1"/>
    <w:basedOn w:val="Normal"/>
    <w:next w:val="Normal"/>
    <w:link w:val="Heading1Char"/>
    <w:uiPriority w:val="9"/>
    <w:qFormat/>
    <w:rsid w:val="002D1CE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2D1CE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2D1CE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D1CE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D1CE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D1CE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D1CE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D1CE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D1CE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CEA"/>
    <w:rPr>
      <w:rFonts w:asciiTheme="majorHAnsi" w:eastAsiaTheme="majorEastAsia" w:hAnsiTheme="majorHAnsi" w:cstheme="majorBidi"/>
      <w:color w:val="538135" w:themeColor="accent6" w:themeShade="BF"/>
      <w:sz w:val="40"/>
      <w:szCs w:val="40"/>
    </w:rPr>
  </w:style>
  <w:style w:type="paragraph" w:customStyle="1" w:styleId="Organization">
    <w:name w:val="Organization"/>
    <w:basedOn w:val="Normal"/>
    <w:next w:val="ContactInfo"/>
    <w:uiPriority w:val="1"/>
    <w:rsid w:val="006771D9"/>
    <w:pPr>
      <w:spacing w:before="240" w:after="100"/>
    </w:pPr>
    <w:rPr>
      <w:rFonts w:asciiTheme="majorHAnsi" w:eastAsiaTheme="majorEastAsia" w:hAnsiTheme="majorHAnsi" w:cstheme="majorBidi"/>
      <w:color w:val="4472C4" w:themeColor="accent5"/>
      <w:sz w:val="66"/>
    </w:rPr>
  </w:style>
  <w:style w:type="paragraph" w:customStyle="1" w:styleId="ContactInfo">
    <w:name w:val="Contact Info"/>
    <w:basedOn w:val="Normal"/>
    <w:uiPriority w:val="1"/>
    <w:rsid w:val="006771D9"/>
    <w:pPr>
      <w:spacing w:after="240" w:line="336" w:lineRule="auto"/>
      <w:contextualSpacing/>
    </w:pPr>
  </w:style>
  <w:style w:type="paragraph" w:customStyle="1" w:styleId="TableSpace">
    <w:name w:val="Table Space"/>
    <w:basedOn w:val="Normal"/>
    <w:next w:val="Normal"/>
    <w:uiPriority w:val="2"/>
    <w:rsid w:val="006771D9"/>
    <w:pPr>
      <w:spacing w:after="0" w:line="80" w:lineRule="exact"/>
    </w:pPr>
  </w:style>
  <w:style w:type="paragraph" w:customStyle="1" w:styleId="Photo">
    <w:name w:val="Photo"/>
    <w:basedOn w:val="Normal"/>
    <w:uiPriority w:val="2"/>
    <w:rsid w:val="006771D9"/>
    <w:pPr>
      <w:spacing w:after="360" w:line="240" w:lineRule="auto"/>
      <w:jc w:val="center"/>
    </w:pPr>
  </w:style>
  <w:style w:type="paragraph" w:styleId="Footer">
    <w:name w:val="footer"/>
    <w:basedOn w:val="Normal"/>
    <w:link w:val="FooterChar"/>
    <w:uiPriority w:val="99"/>
    <w:unhideWhenUsed/>
    <w:rsid w:val="006771D9"/>
    <w:pPr>
      <w:tabs>
        <w:tab w:val="center" w:pos="4680"/>
        <w:tab w:val="right" w:pos="9360"/>
      </w:tabs>
      <w:spacing w:before="160" w:after="160" w:line="240" w:lineRule="auto"/>
    </w:pPr>
    <w:rPr>
      <w:color w:val="4472C4" w:themeColor="accent5"/>
    </w:rPr>
  </w:style>
  <w:style w:type="character" w:customStyle="1" w:styleId="FooterChar">
    <w:name w:val="Footer Char"/>
    <w:basedOn w:val="DefaultParagraphFont"/>
    <w:link w:val="Footer"/>
    <w:uiPriority w:val="99"/>
    <w:rsid w:val="006771D9"/>
    <w:rPr>
      <w:color w:val="4472C4" w:themeColor="accent5"/>
    </w:rPr>
  </w:style>
  <w:style w:type="paragraph" w:styleId="Title">
    <w:name w:val="Title"/>
    <w:basedOn w:val="Normal"/>
    <w:next w:val="Normal"/>
    <w:link w:val="TitleChar"/>
    <w:uiPriority w:val="93"/>
    <w:qFormat/>
    <w:rsid w:val="002D1CE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93"/>
    <w:rsid w:val="002D1CEA"/>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D1CEA"/>
    <w:pPr>
      <w:spacing w:after="0" w:line="240" w:lineRule="auto"/>
    </w:pPr>
  </w:style>
  <w:style w:type="table" w:customStyle="1" w:styleId="NewsletterTable">
    <w:name w:val="Newsletter Table"/>
    <w:basedOn w:val="TableNormal"/>
    <w:uiPriority w:val="99"/>
    <w:rsid w:val="006771D9"/>
    <w:pPr>
      <w:spacing w:before="200" w:after="0" w:line="240" w:lineRule="auto"/>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DefaultParagraphFont"/>
    <w:uiPriority w:val="99"/>
    <w:unhideWhenUsed/>
    <w:rsid w:val="006771D9"/>
    <w:rPr>
      <w:color w:val="0000FF"/>
      <w:u w:val="single"/>
    </w:rPr>
  </w:style>
  <w:style w:type="character" w:customStyle="1" w:styleId="xxxxxxxxapple-converted-space">
    <w:name w:val="x_x_x_x_x_x_x_x_apple-converted-space"/>
    <w:basedOn w:val="DefaultParagraphFont"/>
    <w:rsid w:val="006771D9"/>
  </w:style>
  <w:style w:type="paragraph" w:styleId="PlainText">
    <w:name w:val="Plain Text"/>
    <w:basedOn w:val="Normal"/>
    <w:link w:val="PlainTextChar"/>
    <w:uiPriority w:val="99"/>
    <w:semiHidden/>
    <w:unhideWhenUsed/>
    <w:rsid w:val="006771D9"/>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6771D9"/>
    <w:rPr>
      <w:rFonts w:ascii="Calibri" w:hAnsi="Calibri" w:cs="Calibri"/>
    </w:rPr>
  </w:style>
  <w:style w:type="paragraph" w:styleId="BalloonText">
    <w:name w:val="Balloon Text"/>
    <w:basedOn w:val="Normal"/>
    <w:link w:val="BalloonTextChar"/>
    <w:uiPriority w:val="99"/>
    <w:semiHidden/>
    <w:unhideWhenUsed/>
    <w:rsid w:val="003C75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59F"/>
    <w:rPr>
      <w:rFonts w:ascii="Segoe UI" w:hAnsi="Segoe UI" w:cs="Segoe UI"/>
      <w:color w:val="262626" w:themeColor="text1" w:themeTint="D9"/>
      <w:sz w:val="18"/>
      <w:szCs w:val="18"/>
    </w:rPr>
  </w:style>
  <w:style w:type="character" w:styleId="FollowedHyperlink">
    <w:name w:val="FollowedHyperlink"/>
    <w:basedOn w:val="DefaultParagraphFont"/>
    <w:uiPriority w:val="99"/>
    <w:semiHidden/>
    <w:unhideWhenUsed/>
    <w:rsid w:val="003C759F"/>
    <w:rPr>
      <w:color w:val="954F72" w:themeColor="followedHyperlink"/>
      <w:u w:val="single"/>
    </w:rPr>
  </w:style>
  <w:style w:type="paragraph" w:styleId="NormalWeb">
    <w:name w:val="Normal (Web)"/>
    <w:basedOn w:val="Normal"/>
    <w:uiPriority w:val="99"/>
    <w:unhideWhenUsed/>
    <w:rsid w:val="0013118B"/>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2D1CEA"/>
    <w:rPr>
      <w:b/>
      <w:bCs/>
    </w:rPr>
  </w:style>
  <w:style w:type="character" w:customStyle="1" w:styleId="gmail-apple-converted-space">
    <w:name w:val="gmail-apple-converted-space"/>
    <w:basedOn w:val="DefaultParagraphFont"/>
    <w:rsid w:val="00A84A08"/>
  </w:style>
  <w:style w:type="character" w:customStyle="1" w:styleId="markoo77tn2hm">
    <w:name w:val="markoo77tn2hm"/>
    <w:basedOn w:val="DefaultParagraphFont"/>
    <w:rsid w:val="006F724B"/>
  </w:style>
  <w:style w:type="character" w:customStyle="1" w:styleId="markql2dccbqi">
    <w:name w:val="markql2dccbqi"/>
    <w:basedOn w:val="DefaultParagraphFont"/>
    <w:rsid w:val="006F724B"/>
  </w:style>
  <w:style w:type="character" w:customStyle="1" w:styleId="mark5vmqlelyq">
    <w:name w:val="mark5vmqlelyq"/>
    <w:basedOn w:val="DefaultParagraphFont"/>
    <w:rsid w:val="006F724B"/>
  </w:style>
  <w:style w:type="paragraph" w:customStyle="1" w:styleId="xmsolistparagraph">
    <w:name w:val="x_msolistparagraph"/>
    <w:basedOn w:val="Normal"/>
    <w:uiPriority w:val="99"/>
    <w:rsid w:val="002D1CEA"/>
    <w:pPr>
      <w:spacing w:after="0" w:line="240" w:lineRule="auto"/>
      <w:ind w:left="720"/>
    </w:pPr>
    <w:rPr>
      <w:rFonts w:ascii="Calibri" w:hAnsi="Calibri" w:cs="Calibri"/>
    </w:rPr>
  </w:style>
  <w:style w:type="character" w:customStyle="1" w:styleId="Heading2Char">
    <w:name w:val="Heading 2 Char"/>
    <w:basedOn w:val="DefaultParagraphFont"/>
    <w:link w:val="Heading2"/>
    <w:uiPriority w:val="9"/>
    <w:rsid w:val="002D1CE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2D1CE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D1CE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D1CE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D1CE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D1CE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D1CE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D1CE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D1CEA"/>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2D1CE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D1CEA"/>
    <w:rPr>
      <w:rFonts w:asciiTheme="majorHAnsi" w:eastAsiaTheme="majorEastAsia" w:hAnsiTheme="majorHAnsi" w:cstheme="majorBidi"/>
      <w:sz w:val="30"/>
      <w:szCs w:val="30"/>
    </w:rPr>
  </w:style>
  <w:style w:type="character" w:styleId="Emphasis">
    <w:name w:val="Emphasis"/>
    <w:basedOn w:val="DefaultParagraphFont"/>
    <w:uiPriority w:val="20"/>
    <w:qFormat/>
    <w:rsid w:val="002D1CEA"/>
    <w:rPr>
      <w:i/>
      <w:iCs/>
      <w:color w:val="70AD47" w:themeColor="accent6"/>
    </w:rPr>
  </w:style>
  <w:style w:type="paragraph" w:styleId="Quote">
    <w:name w:val="Quote"/>
    <w:basedOn w:val="Normal"/>
    <w:next w:val="Normal"/>
    <w:link w:val="QuoteChar"/>
    <w:uiPriority w:val="29"/>
    <w:qFormat/>
    <w:rsid w:val="002D1CE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D1CEA"/>
    <w:rPr>
      <w:i/>
      <w:iCs/>
      <w:color w:val="262626" w:themeColor="text1" w:themeTint="D9"/>
    </w:rPr>
  </w:style>
  <w:style w:type="paragraph" w:styleId="IntenseQuote">
    <w:name w:val="Intense Quote"/>
    <w:basedOn w:val="Normal"/>
    <w:next w:val="Normal"/>
    <w:link w:val="IntenseQuoteChar"/>
    <w:uiPriority w:val="30"/>
    <w:qFormat/>
    <w:rsid w:val="002D1CE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D1CE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D1CEA"/>
    <w:rPr>
      <w:i/>
      <w:iCs/>
    </w:rPr>
  </w:style>
  <w:style w:type="character" w:styleId="IntenseEmphasis">
    <w:name w:val="Intense Emphasis"/>
    <w:basedOn w:val="DefaultParagraphFont"/>
    <w:uiPriority w:val="21"/>
    <w:qFormat/>
    <w:rsid w:val="002D1CEA"/>
    <w:rPr>
      <w:b/>
      <w:bCs/>
      <w:i/>
      <w:iCs/>
    </w:rPr>
  </w:style>
  <w:style w:type="character" w:styleId="SubtleReference">
    <w:name w:val="Subtle Reference"/>
    <w:basedOn w:val="DefaultParagraphFont"/>
    <w:uiPriority w:val="31"/>
    <w:qFormat/>
    <w:rsid w:val="002D1CEA"/>
    <w:rPr>
      <w:smallCaps/>
      <w:color w:val="595959" w:themeColor="text1" w:themeTint="A6"/>
    </w:rPr>
  </w:style>
  <w:style w:type="character" w:styleId="IntenseReference">
    <w:name w:val="Intense Reference"/>
    <w:basedOn w:val="DefaultParagraphFont"/>
    <w:uiPriority w:val="32"/>
    <w:qFormat/>
    <w:rsid w:val="002D1CEA"/>
    <w:rPr>
      <w:b/>
      <w:bCs/>
      <w:smallCaps/>
      <w:color w:val="70AD47" w:themeColor="accent6"/>
    </w:rPr>
  </w:style>
  <w:style w:type="character" w:styleId="BookTitle">
    <w:name w:val="Book Title"/>
    <w:basedOn w:val="DefaultParagraphFont"/>
    <w:uiPriority w:val="33"/>
    <w:qFormat/>
    <w:rsid w:val="002D1CEA"/>
    <w:rPr>
      <w:b/>
      <w:bCs/>
      <w:caps w:val="0"/>
      <w:smallCaps/>
      <w:spacing w:val="7"/>
      <w:sz w:val="21"/>
      <w:szCs w:val="21"/>
    </w:rPr>
  </w:style>
  <w:style w:type="paragraph" w:styleId="TOCHeading">
    <w:name w:val="TOC Heading"/>
    <w:basedOn w:val="Heading1"/>
    <w:next w:val="Normal"/>
    <w:uiPriority w:val="39"/>
    <w:semiHidden/>
    <w:unhideWhenUsed/>
    <w:qFormat/>
    <w:rsid w:val="002D1CEA"/>
    <w:pPr>
      <w:outlineLvl w:val="9"/>
    </w:pPr>
  </w:style>
  <w:style w:type="paragraph" w:styleId="ListParagraph">
    <w:name w:val="List Paragraph"/>
    <w:basedOn w:val="Normal"/>
    <w:uiPriority w:val="34"/>
    <w:qFormat/>
    <w:rsid w:val="002D1CEA"/>
    <w:pPr>
      <w:ind w:left="720"/>
      <w:contextualSpacing/>
    </w:pPr>
  </w:style>
  <w:style w:type="character" w:customStyle="1" w:styleId="d2edcug0">
    <w:name w:val="d2edcug0"/>
    <w:basedOn w:val="DefaultParagraphFont"/>
    <w:rsid w:val="00D12F47"/>
  </w:style>
  <w:style w:type="paragraph" w:styleId="Header">
    <w:name w:val="header"/>
    <w:basedOn w:val="Normal"/>
    <w:link w:val="HeaderChar"/>
    <w:uiPriority w:val="99"/>
    <w:unhideWhenUsed/>
    <w:rsid w:val="002C75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515"/>
  </w:style>
  <w:style w:type="character" w:customStyle="1" w:styleId="gmail-im">
    <w:name w:val="gmail-im"/>
    <w:basedOn w:val="DefaultParagraphFont"/>
    <w:rsid w:val="003C3577"/>
  </w:style>
  <w:style w:type="paragraph" w:customStyle="1" w:styleId="gmail-p1">
    <w:name w:val="gmail-p1"/>
    <w:basedOn w:val="Normal"/>
    <w:rsid w:val="00AD5017"/>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gmail-p2">
    <w:name w:val="gmail-p2"/>
    <w:basedOn w:val="Normal"/>
    <w:rsid w:val="00AD5017"/>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Default">
    <w:name w:val="Default"/>
    <w:rsid w:val="00181E0A"/>
    <w:pPr>
      <w:autoSpaceDE w:val="0"/>
      <w:autoSpaceDN w:val="0"/>
      <w:adjustRightInd w:val="0"/>
      <w:spacing w:after="0" w:line="240" w:lineRule="auto"/>
    </w:pPr>
    <w:rPr>
      <w:rFonts w:ascii="Tholoth" w:hAnsi="Tholoth" w:cs="Tholoth"/>
      <w:color w:val="000000"/>
      <w:sz w:val="24"/>
      <w:szCs w:val="24"/>
    </w:rPr>
  </w:style>
  <w:style w:type="character" w:customStyle="1" w:styleId="BannerChar">
    <w:name w:val="Banner Char"/>
    <w:basedOn w:val="DefaultParagraphFont"/>
    <w:link w:val="Banner"/>
    <w:uiPriority w:val="99"/>
    <w:locked/>
    <w:rsid w:val="00F85AFF"/>
  </w:style>
  <w:style w:type="paragraph" w:customStyle="1" w:styleId="Banner">
    <w:name w:val="Banner"/>
    <w:basedOn w:val="Normal"/>
    <w:link w:val="BannerChar"/>
    <w:uiPriority w:val="99"/>
    <w:rsid w:val="00F85AFF"/>
    <w:pPr>
      <w:spacing w:after="0" w:line="276" w:lineRule="auto"/>
      <w:jc w:val="center"/>
    </w:pPr>
  </w:style>
  <w:style w:type="character" w:customStyle="1" w:styleId="textexposedshow">
    <w:name w:val="text_exposed_show"/>
    <w:basedOn w:val="DefaultParagraphFont"/>
    <w:rsid w:val="007D7FF6"/>
  </w:style>
  <w:style w:type="paragraph" w:customStyle="1" w:styleId="xmsonormal">
    <w:name w:val="x_msonormal"/>
    <w:basedOn w:val="Normal"/>
    <w:rsid w:val="00B70D49"/>
    <w:pPr>
      <w:spacing w:before="100" w:beforeAutospacing="1" w:after="100" w:afterAutospacing="1" w:line="240" w:lineRule="auto"/>
    </w:pPr>
    <w:rPr>
      <w:rFonts w:ascii="Calibri" w:eastAsiaTheme="minorHAnsi" w:hAnsi="Calibri" w:cs="Calibri"/>
      <w:sz w:val="22"/>
      <w:szCs w:val="22"/>
    </w:rPr>
  </w:style>
  <w:style w:type="paragraph" w:customStyle="1" w:styleId="xlistparagraph1">
    <w:name w:val="x_listparagraph1"/>
    <w:basedOn w:val="Normal"/>
    <w:rsid w:val="00B70D49"/>
    <w:pPr>
      <w:spacing w:after="0" w:line="240" w:lineRule="auto"/>
    </w:pPr>
    <w:rPr>
      <w:rFonts w:ascii="Calibri" w:eastAsiaTheme="minorHAnsi" w:hAnsi="Calibri" w:cs="Calibri"/>
      <w:sz w:val="22"/>
      <w:szCs w:val="22"/>
    </w:rPr>
  </w:style>
  <w:style w:type="character" w:customStyle="1" w:styleId="xmsohyperlink">
    <w:name w:val="x_msohyperlink"/>
    <w:basedOn w:val="DefaultParagraphFont"/>
    <w:rsid w:val="00B70D49"/>
  </w:style>
  <w:style w:type="character" w:customStyle="1" w:styleId="apple-converted-space">
    <w:name w:val="apple-converted-space"/>
    <w:basedOn w:val="DefaultParagraphFont"/>
    <w:rsid w:val="00861D3E"/>
  </w:style>
  <w:style w:type="character" w:customStyle="1" w:styleId="l7ghb35v">
    <w:name w:val="l7ghb35v"/>
    <w:basedOn w:val="DefaultParagraphFont"/>
    <w:rsid w:val="00861D3E"/>
  </w:style>
  <w:style w:type="character" w:customStyle="1" w:styleId="ql-cursor">
    <w:name w:val="ql-cursor"/>
    <w:basedOn w:val="DefaultParagraphFont"/>
    <w:rsid w:val="00B12754"/>
  </w:style>
  <w:style w:type="character" w:customStyle="1" w:styleId="contentpasted0">
    <w:name w:val="contentpasted0"/>
    <w:basedOn w:val="DefaultParagraphFont"/>
    <w:rsid w:val="00697BF2"/>
  </w:style>
  <w:style w:type="character" w:customStyle="1" w:styleId="contentpasted1">
    <w:name w:val="contentpasted1"/>
    <w:basedOn w:val="DefaultParagraphFont"/>
    <w:rsid w:val="00697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93439">
      <w:bodyDiv w:val="1"/>
      <w:marLeft w:val="0"/>
      <w:marRight w:val="0"/>
      <w:marTop w:val="0"/>
      <w:marBottom w:val="0"/>
      <w:divBdr>
        <w:top w:val="none" w:sz="0" w:space="0" w:color="auto"/>
        <w:left w:val="none" w:sz="0" w:space="0" w:color="auto"/>
        <w:bottom w:val="none" w:sz="0" w:space="0" w:color="auto"/>
        <w:right w:val="none" w:sz="0" w:space="0" w:color="auto"/>
      </w:divBdr>
    </w:div>
    <w:div w:id="120194200">
      <w:bodyDiv w:val="1"/>
      <w:marLeft w:val="0"/>
      <w:marRight w:val="0"/>
      <w:marTop w:val="0"/>
      <w:marBottom w:val="0"/>
      <w:divBdr>
        <w:top w:val="none" w:sz="0" w:space="0" w:color="auto"/>
        <w:left w:val="none" w:sz="0" w:space="0" w:color="auto"/>
        <w:bottom w:val="none" w:sz="0" w:space="0" w:color="auto"/>
        <w:right w:val="none" w:sz="0" w:space="0" w:color="auto"/>
      </w:divBdr>
    </w:div>
    <w:div w:id="170340276">
      <w:bodyDiv w:val="1"/>
      <w:marLeft w:val="0"/>
      <w:marRight w:val="0"/>
      <w:marTop w:val="0"/>
      <w:marBottom w:val="0"/>
      <w:divBdr>
        <w:top w:val="none" w:sz="0" w:space="0" w:color="auto"/>
        <w:left w:val="none" w:sz="0" w:space="0" w:color="auto"/>
        <w:bottom w:val="none" w:sz="0" w:space="0" w:color="auto"/>
        <w:right w:val="none" w:sz="0" w:space="0" w:color="auto"/>
      </w:divBdr>
    </w:div>
    <w:div w:id="173542948">
      <w:bodyDiv w:val="1"/>
      <w:marLeft w:val="0"/>
      <w:marRight w:val="0"/>
      <w:marTop w:val="0"/>
      <w:marBottom w:val="0"/>
      <w:divBdr>
        <w:top w:val="none" w:sz="0" w:space="0" w:color="auto"/>
        <w:left w:val="none" w:sz="0" w:space="0" w:color="auto"/>
        <w:bottom w:val="none" w:sz="0" w:space="0" w:color="auto"/>
        <w:right w:val="none" w:sz="0" w:space="0" w:color="auto"/>
      </w:divBdr>
    </w:div>
    <w:div w:id="180821139">
      <w:bodyDiv w:val="1"/>
      <w:marLeft w:val="0"/>
      <w:marRight w:val="0"/>
      <w:marTop w:val="0"/>
      <w:marBottom w:val="0"/>
      <w:divBdr>
        <w:top w:val="none" w:sz="0" w:space="0" w:color="auto"/>
        <w:left w:val="none" w:sz="0" w:space="0" w:color="auto"/>
        <w:bottom w:val="none" w:sz="0" w:space="0" w:color="auto"/>
        <w:right w:val="none" w:sz="0" w:space="0" w:color="auto"/>
      </w:divBdr>
    </w:div>
    <w:div w:id="185795801">
      <w:bodyDiv w:val="1"/>
      <w:marLeft w:val="0"/>
      <w:marRight w:val="0"/>
      <w:marTop w:val="0"/>
      <w:marBottom w:val="0"/>
      <w:divBdr>
        <w:top w:val="none" w:sz="0" w:space="0" w:color="auto"/>
        <w:left w:val="none" w:sz="0" w:space="0" w:color="auto"/>
        <w:bottom w:val="none" w:sz="0" w:space="0" w:color="auto"/>
        <w:right w:val="none" w:sz="0" w:space="0" w:color="auto"/>
      </w:divBdr>
    </w:div>
    <w:div w:id="190538200">
      <w:bodyDiv w:val="1"/>
      <w:marLeft w:val="0"/>
      <w:marRight w:val="0"/>
      <w:marTop w:val="0"/>
      <w:marBottom w:val="0"/>
      <w:divBdr>
        <w:top w:val="none" w:sz="0" w:space="0" w:color="auto"/>
        <w:left w:val="none" w:sz="0" w:space="0" w:color="auto"/>
        <w:bottom w:val="none" w:sz="0" w:space="0" w:color="auto"/>
        <w:right w:val="none" w:sz="0" w:space="0" w:color="auto"/>
      </w:divBdr>
    </w:div>
    <w:div w:id="197743550">
      <w:bodyDiv w:val="1"/>
      <w:marLeft w:val="0"/>
      <w:marRight w:val="0"/>
      <w:marTop w:val="0"/>
      <w:marBottom w:val="0"/>
      <w:divBdr>
        <w:top w:val="none" w:sz="0" w:space="0" w:color="auto"/>
        <w:left w:val="none" w:sz="0" w:space="0" w:color="auto"/>
        <w:bottom w:val="none" w:sz="0" w:space="0" w:color="auto"/>
        <w:right w:val="none" w:sz="0" w:space="0" w:color="auto"/>
      </w:divBdr>
    </w:div>
    <w:div w:id="217862829">
      <w:bodyDiv w:val="1"/>
      <w:marLeft w:val="0"/>
      <w:marRight w:val="0"/>
      <w:marTop w:val="0"/>
      <w:marBottom w:val="0"/>
      <w:divBdr>
        <w:top w:val="none" w:sz="0" w:space="0" w:color="auto"/>
        <w:left w:val="none" w:sz="0" w:space="0" w:color="auto"/>
        <w:bottom w:val="none" w:sz="0" w:space="0" w:color="auto"/>
        <w:right w:val="none" w:sz="0" w:space="0" w:color="auto"/>
      </w:divBdr>
    </w:div>
    <w:div w:id="226695583">
      <w:bodyDiv w:val="1"/>
      <w:marLeft w:val="0"/>
      <w:marRight w:val="0"/>
      <w:marTop w:val="0"/>
      <w:marBottom w:val="0"/>
      <w:divBdr>
        <w:top w:val="none" w:sz="0" w:space="0" w:color="auto"/>
        <w:left w:val="none" w:sz="0" w:space="0" w:color="auto"/>
        <w:bottom w:val="none" w:sz="0" w:space="0" w:color="auto"/>
        <w:right w:val="none" w:sz="0" w:space="0" w:color="auto"/>
      </w:divBdr>
    </w:div>
    <w:div w:id="242569319">
      <w:bodyDiv w:val="1"/>
      <w:marLeft w:val="0"/>
      <w:marRight w:val="0"/>
      <w:marTop w:val="0"/>
      <w:marBottom w:val="0"/>
      <w:divBdr>
        <w:top w:val="none" w:sz="0" w:space="0" w:color="auto"/>
        <w:left w:val="none" w:sz="0" w:space="0" w:color="auto"/>
        <w:bottom w:val="none" w:sz="0" w:space="0" w:color="auto"/>
        <w:right w:val="none" w:sz="0" w:space="0" w:color="auto"/>
      </w:divBdr>
    </w:div>
    <w:div w:id="252323504">
      <w:bodyDiv w:val="1"/>
      <w:marLeft w:val="0"/>
      <w:marRight w:val="0"/>
      <w:marTop w:val="0"/>
      <w:marBottom w:val="0"/>
      <w:divBdr>
        <w:top w:val="none" w:sz="0" w:space="0" w:color="auto"/>
        <w:left w:val="none" w:sz="0" w:space="0" w:color="auto"/>
        <w:bottom w:val="none" w:sz="0" w:space="0" w:color="auto"/>
        <w:right w:val="none" w:sz="0" w:space="0" w:color="auto"/>
      </w:divBdr>
    </w:div>
    <w:div w:id="261115053">
      <w:bodyDiv w:val="1"/>
      <w:marLeft w:val="0"/>
      <w:marRight w:val="0"/>
      <w:marTop w:val="0"/>
      <w:marBottom w:val="0"/>
      <w:divBdr>
        <w:top w:val="none" w:sz="0" w:space="0" w:color="auto"/>
        <w:left w:val="none" w:sz="0" w:space="0" w:color="auto"/>
        <w:bottom w:val="none" w:sz="0" w:space="0" w:color="auto"/>
        <w:right w:val="none" w:sz="0" w:space="0" w:color="auto"/>
      </w:divBdr>
    </w:div>
    <w:div w:id="268781318">
      <w:bodyDiv w:val="1"/>
      <w:marLeft w:val="0"/>
      <w:marRight w:val="0"/>
      <w:marTop w:val="0"/>
      <w:marBottom w:val="0"/>
      <w:divBdr>
        <w:top w:val="none" w:sz="0" w:space="0" w:color="auto"/>
        <w:left w:val="none" w:sz="0" w:space="0" w:color="auto"/>
        <w:bottom w:val="none" w:sz="0" w:space="0" w:color="auto"/>
        <w:right w:val="none" w:sz="0" w:space="0" w:color="auto"/>
      </w:divBdr>
    </w:div>
    <w:div w:id="291641394">
      <w:bodyDiv w:val="1"/>
      <w:marLeft w:val="0"/>
      <w:marRight w:val="0"/>
      <w:marTop w:val="0"/>
      <w:marBottom w:val="0"/>
      <w:divBdr>
        <w:top w:val="none" w:sz="0" w:space="0" w:color="auto"/>
        <w:left w:val="none" w:sz="0" w:space="0" w:color="auto"/>
        <w:bottom w:val="none" w:sz="0" w:space="0" w:color="auto"/>
        <w:right w:val="none" w:sz="0" w:space="0" w:color="auto"/>
      </w:divBdr>
      <w:divsChild>
        <w:div w:id="1024481510">
          <w:marLeft w:val="0"/>
          <w:marRight w:val="0"/>
          <w:marTop w:val="0"/>
          <w:marBottom w:val="0"/>
          <w:divBdr>
            <w:top w:val="none" w:sz="0" w:space="0" w:color="auto"/>
            <w:left w:val="none" w:sz="0" w:space="0" w:color="auto"/>
            <w:bottom w:val="none" w:sz="0" w:space="0" w:color="auto"/>
            <w:right w:val="none" w:sz="0" w:space="0" w:color="auto"/>
          </w:divBdr>
          <w:divsChild>
            <w:div w:id="747075436">
              <w:marLeft w:val="0"/>
              <w:marRight w:val="0"/>
              <w:marTop w:val="0"/>
              <w:marBottom w:val="0"/>
              <w:divBdr>
                <w:top w:val="none" w:sz="0" w:space="0" w:color="auto"/>
                <w:left w:val="none" w:sz="0" w:space="0" w:color="auto"/>
                <w:bottom w:val="none" w:sz="0" w:space="0" w:color="auto"/>
                <w:right w:val="none" w:sz="0" w:space="0" w:color="auto"/>
              </w:divBdr>
              <w:divsChild>
                <w:div w:id="9841776">
                  <w:marLeft w:val="0"/>
                  <w:marRight w:val="0"/>
                  <w:marTop w:val="0"/>
                  <w:marBottom w:val="0"/>
                  <w:divBdr>
                    <w:top w:val="none" w:sz="0" w:space="0" w:color="auto"/>
                    <w:left w:val="none" w:sz="0" w:space="0" w:color="auto"/>
                    <w:bottom w:val="none" w:sz="0" w:space="0" w:color="auto"/>
                    <w:right w:val="none" w:sz="0" w:space="0" w:color="auto"/>
                  </w:divBdr>
                </w:div>
                <w:div w:id="2111075160">
                  <w:marLeft w:val="0"/>
                  <w:marRight w:val="0"/>
                  <w:marTop w:val="0"/>
                  <w:marBottom w:val="0"/>
                  <w:divBdr>
                    <w:top w:val="none" w:sz="0" w:space="0" w:color="auto"/>
                    <w:left w:val="none" w:sz="0" w:space="0" w:color="auto"/>
                    <w:bottom w:val="none" w:sz="0" w:space="0" w:color="auto"/>
                    <w:right w:val="none" w:sz="0" w:space="0" w:color="auto"/>
                  </w:divBdr>
                  <w:divsChild>
                    <w:div w:id="1672174768">
                      <w:marLeft w:val="0"/>
                      <w:marRight w:val="0"/>
                      <w:marTop w:val="0"/>
                      <w:marBottom w:val="0"/>
                      <w:divBdr>
                        <w:top w:val="none" w:sz="0" w:space="0" w:color="auto"/>
                        <w:left w:val="none" w:sz="0" w:space="0" w:color="auto"/>
                        <w:bottom w:val="none" w:sz="0" w:space="0" w:color="auto"/>
                        <w:right w:val="none" w:sz="0" w:space="0" w:color="auto"/>
                      </w:divBdr>
                      <w:divsChild>
                        <w:div w:id="1201674818">
                          <w:marLeft w:val="0"/>
                          <w:marRight w:val="0"/>
                          <w:marTop w:val="0"/>
                          <w:marBottom w:val="0"/>
                          <w:divBdr>
                            <w:top w:val="none" w:sz="0" w:space="0" w:color="auto"/>
                            <w:left w:val="none" w:sz="0" w:space="0" w:color="auto"/>
                            <w:bottom w:val="none" w:sz="0" w:space="0" w:color="auto"/>
                            <w:right w:val="none" w:sz="0" w:space="0" w:color="auto"/>
                          </w:divBdr>
                        </w:div>
                        <w:div w:id="16476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55632">
      <w:bodyDiv w:val="1"/>
      <w:marLeft w:val="0"/>
      <w:marRight w:val="0"/>
      <w:marTop w:val="0"/>
      <w:marBottom w:val="0"/>
      <w:divBdr>
        <w:top w:val="none" w:sz="0" w:space="0" w:color="auto"/>
        <w:left w:val="none" w:sz="0" w:space="0" w:color="auto"/>
        <w:bottom w:val="none" w:sz="0" w:space="0" w:color="auto"/>
        <w:right w:val="none" w:sz="0" w:space="0" w:color="auto"/>
      </w:divBdr>
    </w:div>
    <w:div w:id="333800916">
      <w:bodyDiv w:val="1"/>
      <w:marLeft w:val="0"/>
      <w:marRight w:val="0"/>
      <w:marTop w:val="0"/>
      <w:marBottom w:val="0"/>
      <w:divBdr>
        <w:top w:val="none" w:sz="0" w:space="0" w:color="auto"/>
        <w:left w:val="none" w:sz="0" w:space="0" w:color="auto"/>
        <w:bottom w:val="none" w:sz="0" w:space="0" w:color="auto"/>
        <w:right w:val="none" w:sz="0" w:space="0" w:color="auto"/>
      </w:divBdr>
    </w:div>
    <w:div w:id="333803831">
      <w:bodyDiv w:val="1"/>
      <w:marLeft w:val="0"/>
      <w:marRight w:val="0"/>
      <w:marTop w:val="0"/>
      <w:marBottom w:val="0"/>
      <w:divBdr>
        <w:top w:val="none" w:sz="0" w:space="0" w:color="auto"/>
        <w:left w:val="none" w:sz="0" w:space="0" w:color="auto"/>
        <w:bottom w:val="none" w:sz="0" w:space="0" w:color="auto"/>
        <w:right w:val="none" w:sz="0" w:space="0" w:color="auto"/>
      </w:divBdr>
    </w:div>
    <w:div w:id="339553045">
      <w:bodyDiv w:val="1"/>
      <w:marLeft w:val="0"/>
      <w:marRight w:val="0"/>
      <w:marTop w:val="0"/>
      <w:marBottom w:val="0"/>
      <w:divBdr>
        <w:top w:val="none" w:sz="0" w:space="0" w:color="auto"/>
        <w:left w:val="none" w:sz="0" w:space="0" w:color="auto"/>
        <w:bottom w:val="none" w:sz="0" w:space="0" w:color="auto"/>
        <w:right w:val="none" w:sz="0" w:space="0" w:color="auto"/>
      </w:divBdr>
    </w:div>
    <w:div w:id="344484534">
      <w:bodyDiv w:val="1"/>
      <w:marLeft w:val="0"/>
      <w:marRight w:val="0"/>
      <w:marTop w:val="0"/>
      <w:marBottom w:val="0"/>
      <w:divBdr>
        <w:top w:val="none" w:sz="0" w:space="0" w:color="auto"/>
        <w:left w:val="none" w:sz="0" w:space="0" w:color="auto"/>
        <w:bottom w:val="none" w:sz="0" w:space="0" w:color="auto"/>
        <w:right w:val="none" w:sz="0" w:space="0" w:color="auto"/>
      </w:divBdr>
    </w:div>
    <w:div w:id="426770756">
      <w:bodyDiv w:val="1"/>
      <w:marLeft w:val="0"/>
      <w:marRight w:val="0"/>
      <w:marTop w:val="0"/>
      <w:marBottom w:val="0"/>
      <w:divBdr>
        <w:top w:val="none" w:sz="0" w:space="0" w:color="auto"/>
        <w:left w:val="none" w:sz="0" w:space="0" w:color="auto"/>
        <w:bottom w:val="none" w:sz="0" w:space="0" w:color="auto"/>
        <w:right w:val="none" w:sz="0" w:space="0" w:color="auto"/>
      </w:divBdr>
    </w:div>
    <w:div w:id="451753283">
      <w:bodyDiv w:val="1"/>
      <w:marLeft w:val="0"/>
      <w:marRight w:val="0"/>
      <w:marTop w:val="0"/>
      <w:marBottom w:val="0"/>
      <w:divBdr>
        <w:top w:val="none" w:sz="0" w:space="0" w:color="auto"/>
        <w:left w:val="none" w:sz="0" w:space="0" w:color="auto"/>
        <w:bottom w:val="none" w:sz="0" w:space="0" w:color="auto"/>
        <w:right w:val="none" w:sz="0" w:space="0" w:color="auto"/>
      </w:divBdr>
    </w:div>
    <w:div w:id="465779566">
      <w:bodyDiv w:val="1"/>
      <w:marLeft w:val="0"/>
      <w:marRight w:val="0"/>
      <w:marTop w:val="0"/>
      <w:marBottom w:val="0"/>
      <w:divBdr>
        <w:top w:val="none" w:sz="0" w:space="0" w:color="auto"/>
        <w:left w:val="none" w:sz="0" w:space="0" w:color="auto"/>
        <w:bottom w:val="none" w:sz="0" w:space="0" w:color="auto"/>
        <w:right w:val="none" w:sz="0" w:space="0" w:color="auto"/>
      </w:divBdr>
    </w:div>
    <w:div w:id="499930099">
      <w:bodyDiv w:val="1"/>
      <w:marLeft w:val="0"/>
      <w:marRight w:val="0"/>
      <w:marTop w:val="0"/>
      <w:marBottom w:val="0"/>
      <w:divBdr>
        <w:top w:val="none" w:sz="0" w:space="0" w:color="auto"/>
        <w:left w:val="none" w:sz="0" w:space="0" w:color="auto"/>
        <w:bottom w:val="none" w:sz="0" w:space="0" w:color="auto"/>
        <w:right w:val="none" w:sz="0" w:space="0" w:color="auto"/>
      </w:divBdr>
    </w:div>
    <w:div w:id="532035992">
      <w:bodyDiv w:val="1"/>
      <w:marLeft w:val="0"/>
      <w:marRight w:val="0"/>
      <w:marTop w:val="0"/>
      <w:marBottom w:val="0"/>
      <w:divBdr>
        <w:top w:val="none" w:sz="0" w:space="0" w:color="auto"/>
        <w:left w:val="none" w:sz="0" w:space="0" w:color="auto"/>
        <w:bottom w:val="none" w:sz="0" w:space="0" w:color="auto"/>
        <w:right w:val="none" w:sz="0" w:space="0" w:color="auto"/>
      </w:divBdr>
    </w:div>
    <w:div w:id="552278583">
      <w:bodyDiv w:val="1"/>
      <w:marLeft w:val="0"/>
      <w:marRight w:val="0"/>
      <w:marTop w:val="0"/>
      <w:marBottom w:val="0"/>
      <w:divBdr>
        <w:top w:val="none" w:sz="0" w:space="0" w:color="auto"/>
        <w:left w:val="none" w:sz="0" w:space="0" w:color="auto"/>
        <w:bottom w:val="none" w:sz="0" w:space="0" w:color="auto"/>
        <w:right w:val="none" w:sz="0" w:space="0" w:color="auto"/>
      </w:divBdr>
      <w:divsChild>
        <w:div w:id="753553971">
          <w:marLeft w:val="0"/>
          <w:marRight w:val="0"/>
          <w:marTop w:val="0"/>
          <w:marBottom w:val="0"/>
          <w:divBdr>
            <w:top w:val="none" w:sz="0" w:space="0" w:color="auto"/>
            <w:left w:val="none" w:sz="0" w:space="0" w:color="auto"/>
            <w:bottom w:val="none" w:sz="0" w:space="0" w:color="auto"/>
            <w:right w:val="none" w:sz="0" w:space="0" w:color="auto"/>
          </w:divBdr>
          <w:divsChild>
            <w:div w:id="245498461">
              <w:marLeft w:val="0"/>
              <w:marRight w:val="0"/>
              <w:marTop w:val="0"/>
              <w:marBottom w:val="0"/>
              <w:divBdr>
                <w:top w:val="none" w:sz="0" w:space="0" w:color="auto"/>
                <w:left w:val="none" w:sz="0" w:space="0" w:color="auto"/>
                <w:bottom w:val="none" w:sz="0" w:space="0" w:color="auto"/>
                <w:right w:val="none" w:sz="0" w:space="0" w:color="auto"/>
              </w:divBdr>
              <w:divsChild>
                <w:div w:id="1836454136">
                  <w:marLeft w:val="0"/>
                  <w:marRight w:val="0"/>
                  <w:marTop w:val="0"/>
                  <w:marBottom w:val="0"/>
                  <w:divBdr>
                    <w:top w:val="none" w:sz="0" w:space="0" w:color="auto"/>
                    <w:left w:val="none" w:sz="0" w:space="0" w:color="auto"/>
                    <w:bottom w:val="none" w:sz="0" w:space="0" w:color="auto"/>
                    <w:right w:val="none" w:sz="0" w:space="0" w:color="auto"/>
                  </w:divBdr>
                  <w:divsChild>
                    <w:div w:id="19095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056534">
          <w:marLeft w:val="0"/>
          <w:marRight w:val="0"/>
          <w:marTop w:val="0"/>
          <w:marBottom w:val="0"/>
          <w:divBdr>
            <w:top w:val="none" w:sz="0" w:space="0" w:color="auto"/>
            <w:left w:val="none" w:sz="0" w:space="0" w:color="auto"/>
            <w:bottom w:val="none" w:sz="0" w:space="0" w:color="auto"/>
            <w:right w:val="none" w:sz="0" w:space="0" w:color="auto"/>
          </w:divBdr>
          <w:divsChild>
            <w:div w:id="925000061">
              <w:marLeft w:val="0"/>
              <w:marRight w:val="0"/>
              <w:marTop w:val="0"/>
              <w:marBottom w:val="0"/>
              <w:divBdr>
                <w:top w:val="none" w:sz="0" w:space="0" w:color="auto"/>
                <w:left w:val="none" w:sz="0" w:space="0" w:color="auto"/>
                <w:bottom w:val="none" w:sz="0" w:space="0" w:color="auto"/>
                <w:right w:val="none" w:sz="0" w:space="0" w:color="auto"/>
              </w:divBdr>
              <w:divsChild>
                <w:div w:id="388456770">
                  <w:marLeft w:val="0"/>
                  <w:marRight w:val="0"/>
                  <w:marTop w:val="0"/>
                  <w:marBottom w:val="0"/>
                  <w:divBdr>
                    <w:top w:val="none" w:sz="0" w:space="0" w:color="auto"/>
                    <w:left w:val="none" w:sz="0" w:space="0" w:color="auto"/>
                    <w:bottom w:val="none" w:sz="0" w:space="0" w:color="auto"/>
                    <w:right w:val="none" w:sz="0" w:space="0" w:color="auto"/>
                  </w:divBdr>
                  <w:divsChild>
                    <w:div w:id="4581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61013">
      <w:bodyDiv w:val="1"/>
      <w:marLeft w:val="0"/>
      <w:marRight w:val="0"/>
      <w:marTop w:val="0"/>
      <w:marBottom w:val="0"/>
      <w:divBdr>
        <w:top w:val="none" w:sz="0" w:space="0" w:color="auto"/>
        <w:left w:val="none" w:sz="0" w:space="0" w:color="auto"/>
        <w:bottom w:val="none" w:sz="0" w:space="0" w:color="auto"/>
        <w:right w:val="none" w:sz="0" w:space="0" w:color="auto"/>
      </w:divBdr>
    </w:div>
    <w:div w:id="572737073">
      <w:bodyDiv w:val="1"/>
      <w:marLeft w:val="0"/>
      <w:marRight w:val="0"/>
      <w:marTop w:val="0"/>
      <w:marBottom w:val="0"/>
      <w:divBdr>
        <w:top w:val="none" w:sz="0" w:space="0" w:color="auto"/>
        <w:left w:val="none" w:sz="0" w:space="0" w:color="auto"/>
        <w:bottom w:val="none" w:sz="0" w:space="0" w:color="auto"/>
        <w:right w:val="none" w:sz="0" w:space="0" w:color="auto"/>
      </w:divBdr>
      <w:divsChild>
        <w:div w:id="1436484222">
          <w:marLeft w:val="0"/>
          <w:marRight w:val="0"/>
          <w:marTop w:val="0"/>
          <w:marBottom w:val="0"/>
          <w:divBdr>
            <w:top w:val="none" w:sz="0" w:space="0" w:color="auto"/>
            <w:left w:val="none" w:sz="0" w:space="0" w:color="auto"/>
            <w:bottom w:val="none" w:sz="0" w:space="0" w:color="auto"/>
            <w:right w:val="none" w:sz="0" w:space="0" w:color="auto"/>
          </w:divBdr>
          <w:divsChild>
            <w:div w:id="284508086">
              <w:marLeft w:val="0"/>
              <w:marRight w:val="0"/>
              <w:marTop w:val="0"/>
              <w:marBottom w:val="0"/>
              <w:divBdr>
                <w:top w:val="none" w:sz="0" w:space="0" w:color="auto"/>
                <w:left w:val="none" w:sz="0" w:space="0" w:color="auto"/>
                <w:bottom w:val="none" w:sz="0" w:space="0" w:color="auto"/>
                <w:right w:val="none" w:sz="0" w:space="0" w:color="auto"/>
              </w:divBdr>
              <w:divsChild>
                <w:div w:id="309793847">
                  <w:marLeft w:val="0"/>
                  <w:marRight w:val="0"/>
                  <w:marTop w:val="0"/>
                  <w:marBottom w:val="0"/>
                  <w:divBdr>
                    <w:top w:val="none" w:sz="0" w:space="0" w:color="auto"/>
                    <w:left w:val="none" w:sz="0" w:space="0" w:color="auto"/>
                    <w:bottom w:val="none" w:sz="0" w:space="0" w:color="auto"/>
                    <w:right w:val="none" w:sz="0" w:space="0" w:color="auto"/>
                  </w:divBdr>
                  <w:divsChild>
                    <w:div w:id="569458820">
                      <w:marLeft w:val="0"/>
                      <w:marRight w:val="0"/>
                      <w:marTop w:val="0"/>
                      <w:marBottom w:val="0"/>
                      <w:divBdr>
                        <w:top w:val="none" w:sz="0" w:space="0" w:color="auto"/>
                        <w:left w:val="none" w:sz="0" w:space="0" w:color="auto"/>
                        <w:bottom w:val="none" w:sz="0" w:space="0" w:color="auto"/>
                        <w:right w:val="none" w:sz="0" w:space="0" w:color="auto"/>
                      </w:divBdr>
                      <w:divsChild>
                        <w:div w:id="1506628181">
                          <w:marLeft w:val="0"/>
                          <w:marRight w:val="0"/>
                          <w:marTop w:val="0"/>
                          <w:marBottom w:val="0"/>
                          <w:divBdr>
                            <w:top w:val="none" w:sz="0" w:space="0" w:color="auto"/>
                            <w:left w:val="none" w:sz="0" w:space="0" w:color="auto"/>
                            <w:bottom w:val="none" w:sz="0" w:space="0" w:color="auto"/>
                            <w:right w:val="none" w:sz="0" w:space="0" w:color="auto"/>
                          </w:divBdr>
                          <w:divsChild>
                            <w:div w:id="667824517">
                              <w:marLeft w:val="0"/>
                              <w:marRight w:val="0"/>
                              <w:marTop w:val="0"/>
                              <w:marBottom w:val="0"/>
                              <w:divBdr>
                                <w:top w:val="none" w:sz="0" w:space="0" w:color="auto"/>
                                <w:left w:val="none" w:sz="0" w:space="0" w:color="auto"/>
                                <w:bottom w:val="none" w:sz="0" w:space="0" w:color="auto"/>
                                <w:right w:val="none" w:sz="0" w:space="0" w:color="auto"/>
                              </w:divBdr>
                              <w:divsChild>
                                <w:div w:id="46999089">
                                  <w:marLeft w:val="0"/>
                                  <w:marRight w:val="0"/>
                                  <w:marTop w:val="0"/>
                                  <w:marBottom w:val="0"/>
                                  <w:divBdr>
                                    <w:top w:val="none" w:sz="0" w:space="0" w:color="auto"/>
                                    <w:left w:val="none" w:sz="0" w:space="0" w:color="auto"/>
                                    <w:bottom w:val="none" w:sz="0" w:space="0" w:color="auto"/>
                                    <w:right w:val="none" w:sz="0" w:space="0" w:color="auto"/>
                                  </w:divBdr>
                                </w:div>
                              </w:divsChild>
                            </w:div>
                            <w:div w:id="1430350838">
                              <w:marLeft w:val="0"/>
                              <w:marRight w:val="0"/>
                              <w:marTop w:val="0"/>
                              <w:marBottom w:val="0"/>
                              <w:divBdr>
                                <w:top w:val="none" w:sz="0" w:space="0" w:color="auto"/>
                                <w:left w:val="none" w:sz="0" w:space="0" w:color="auto"/>
                                <w:bottom w:val="none" w:sz="0" w:space="0" w:color="auto"/>
                                <w:right w:val="none" w:sz="0" w:space="0" w:color="auto"/>
                              </w:divBdr>
                              <w:divsChild>
                                <w:div w:id="1507746604">
                                  <w:marLeft w:val="0"/>
                                  <w:marRight w:val="0"/>
                                  <w:marTop w:val="0"/>
                                  <w:marBottom w:val="0"/>
                                  <w:divBdr>
                                    <w:top w:val="none" w:sz="0" w:space="0" w:color="auto"/>
                                    <w:left w:val="none" w:sz="0" w:space="0" w:color="auto"/>
                                    <w:bottom w:val="none" w:sz="0" w:space="0" w:color="auto"/>
                                    <w:right w:val="none" w:sz="0" w:space="0" w:color="auto"/>
                                  </w:divBdr>
                                </w:div>
                                <w:div w:id="563763728">
                                  <w:marLeft w:val="0"/>
                                  <w:marRight w:val="0"/>
                                  <w:marTop w:val="0"/>
                                  <w:marBottom w:val="0"/>
                                  <w:divBdr>
                                    <w:top w:val="none" w:sz="0" w:space="0" w:color="auto"/>
                                    <w:left w:val="none" w:sz="0" w:space="0" w:color="auto"/>
                                    <w:bottom w:val="none" w:sz="0" w:space="0" w:color="auto"/>
                                    <w:right w:val="none" w:sz="0" w:space="0" w:color="auto"/>
                                  </w:divBdr>
                                </w:div>
                                <w:div w:id="11520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987325">
      <w:bodyDiv w:val="1"/>
      <w:marLeft w:val="0"/>
      <w:marRight w:val="0"/>
      <w:marTop w:val="0"/>
      <w:marBottom w:val="0"/>
      <w:divBdr>
        <w:top w:val="none" w:sz="0" w:space="0" w:color="auto"/>
        <w:left w:val="none" w:sz="0" w:space="0" w:color="auto"/>
        <w:bottom w:val="none" w:sz="0" w:space="0" w:color="auto"/>
        <w:right w:val="none" w:sz="0" w:space="0" w:color="auto"/>
      </w:divBdr>
    </w:div>
    <w:div w:id="611017177">
      <w:bodyDiv w:val="1"/>
      <w:marLeft w:val="0"/>
      <w:marRight w:val="0"/>
      <w:marTop w:val="0"/>
      <w:marBottom w:val="0"/>
      <w:divBdr>
        <w:top w:val="none" w:sz="0" w:space="0" w:color="auto"/>
        <w:left w:val="none" w:sz="0" w:space="0" w:color="auto"/>
        <w:bottom w:val="none" w:sz="0" w:space="0" w:color="auto"/>
        <w:right w:val="none" w:sz="0" w:space="0" w:color="auto"/>
      </w:divBdr>
    </w:div>
    <w:div w:id="612979889">
      <w:bodyDiv w:val="1"/>
      <w:marLeft w:val="0"/>
      <w:marRight w:val="0"/>
      <w:marTop w:val="0"/>
      <w:marBottom w:val="0"/>
      <w:divBdr>
        <w:top w:val="none" w:sz="0" w:space="0" w:color="auto"/>
        <w:left w:val="none" w:sz="0" w:space="0" w:color="auto"/>
        <w:bottom w:val="none" w:sz="0" w:space="0" w:color="auto"/>
        <w:right w:val="none" w:sz="0" w:space="0" w:color="auto"/>
      </w:divBdr>
    </w:div>
    <w:div w:id="646938538">
      <w:bodyDiv w:val="1"/>
      <w:marLeft w:val="0"/>
      <w:marRight w:val="0"/>
      <w:marTop w:val="0"/>
      <w:marBottom w:val="0"/>
      <w:divBdr>
        <w:top w:val="none" w:sz="0" w:space="0" w:color="auto"/>
        <w:left w:val="none" w:sz="0" w:space="0" w:color="auto"/>
        <w:bottom w:val="none" w:sz="0" w:space="0" w:color="auto"/>
        <w:right w:val="none" w:sz="0" w:space="0" w:color="auto"/>
      </w:divBdr>
    </w:div>
    <w:div w:id="647439167">
      <w:bodyDiv w:val="1"/>
      <w:marLeft w:val="0"/>
      <w:marRight w:val="0"/>
      <w:marTop w:val="0"/>
      <w:marBottom w:val="0"/>
      <w:divBdr>
        <w:top w:val="none" w:sz="0" w:space="0" w:color="auto"/>
        <w:left w:val="none" w:sz="0" w:space="0" w:color="auto"/>
        <w:bottom w:val="none" w:sz="0" w:space="0" w:color="auto"/>
        <w:right w:val="none" w:sz="0" w:space="0" w:color="auto"/>
      </w:divBdr>
    </w:div>
    <w:div w:id="649747986">
      <w:bodyDiv w:val="1"/>
      <w:marLeft w:val="0"/>
      <w:marRight w:val="0"/>
      <w:marTop w:val="0"/>
      <w:marBottom w:val="0"/>
      <w:divBdr>
        <w:top w:val="none" w:sz="0" w:space="0" w:color="auto"/>
        <w:left w:val="none" w:sz="0" w:space="0" w:color="auto"/>
        <w:bottom w:val="none" w:sz="0" w:space="0" w:color="auto"/>
        <w:right w:val="none" w:sz="0" w:space="0" w:color="auto"/>
      </w:divBdr>
    </w:div>
    <w:div w:id="686713518">
      <w:bodyDiv w:val="1"/>
      <w:marLeft w:val="0"/>
      <w:marRight w:val="0"/>
      <w:marTop w:val="0"/>
      <w:marBottom w:val="0"/>
      <w:divBdr>
        <w:top w:val="none" w:sz="0" w:space="0" w:color="auto"/>
        <w:left w:val="none" w:sz="0" w:space="0" w:color="auto"/>
        <w:bottom w:val="none" w:sz="0" w:space="0" w:color="auto"/>
        <w:right w:val="none" w:sz="0" w:space="0" w:color="auto"/>
      </w:divBdr>
    </w:div>
    <w:div w:id="737484066">
      <w:bodyDiv w:val="1"/>
      <w:marLeft w:val="0"/>
      <w:marRight w:val="0"/>
      <w:marTop w:val="0"/>
      <w:marBottom w:val="0"/>
      <w:divBdr>
        <w:top w:val="none" w:sz="0" w:space="0" w:color="auto"/>
        <w:left w:val="none" w:sz="0" w:space="0" w:color="auto"/>
        <w:bottom w:val="none" w:sz="0" w:space="0" w:color="auto"/>
        <w:right w:val="none" w:sz="0" w:space="0" w:color="auto"/>
      </w:divBdr>
    </w:div>
    <w:div w:id="788160973">
      <w:bodyDiv w:val="1"/>
      <w:marLeft w:val="0"/>
      <w:marRight w:val="0"/>
      <w:marTop w:val="0"/>
      <w:marBottom w:val="0"/>
      <w:divBdr>
        <w:top w:val="none" w:sz="0" w:space="0" w:color="auto"/>
        <w:left w:val="none" w:sz="0" w:space="0" w:color="auto"/>
        <w:bottom w:val="none" w:sz="0" w:space="0" w:color="auto"/>
        <w:right w:val="none" w:sz="0" w:space="0" w:color="auto"/>
      </w:divBdr>
    </w:div>
    <w:div w:id="800002762">
      <w:bodyDiv w:val="1"/>
      <w:marLeft w:val="0"/>
      <w:marRight w:val="0"/>
      <w:marTop w:val="0"/>
      <w:marBottom w:val="0"/>
      <w:divBdr>
        <w:top w:val="none" w:sz="0" w:space="0" w:color="auto"/>
        <w:left w:val="none" w:sz="0" w:space="0" w:color="auto"/>
        <w:bottom w:val="none" w:sz="0" w:space="0" w:color="auto"/>
        <w:right w:val="none" w:sz="0" w:space="0" w:color="auto"/>
      </w:divBdr>
    </w:div>
    <w:div w:id="805968270">
      <w:bodyDiv w:val="1"/>
      <w:marLeft w:val="0"/>
      <w:marRight w:val="0"/>
      <w:marTop w:val="0"/>
      <w:marBottom w:val="0"/>
      <w:divBdr>
        <w:top w:val="none" w:sz="0" w:space="0" w:color="auto"/>
        <w:left w:val="none" w:sz="0" w:space="0" w:color="auto"/>
        <w:bottom w:val="none" w:sz="0" w:space="0" w:color="auto"/>
        <w:right w:val="none" w:sz="0" w:space="0" w:color="auto"/>
      </w:divBdr>
    </w:div>
    <w:div w:id="827329953">
      <w:bodyDiv w:val="1"/>
      <w:marLeft w:val="0"/>
      <w:marRight w:val="0"/>
      <w:marTop w:val="0"/>
      <w:marBottom w:val="0"/>
      <w:divBdr>
        <w:top w:val="none" w:sz="0" w:space="0" w:color="auto"/>
        <w:left w:val="none" w:sz="0" w:space="0" w:color="auto"/>
        <w:bottom w:val="none" w:sz="0" w:space="0" w:color="auto"/>
        <w:right w:val="none" w:sz="0" w:space="0" w:color="auto"/>
      </w:divBdr>
    </w:div>
    <w:div w:id="901676421">
      <w:bodyDiv w:val="1"/>
      <w:marLeft w:val="0"/>
      <w:marRight w:val="0"/>
      <w:marTop w:val="0"/>
      <w:marBottom w:val="0"/>
      <w:divBdr>
        <w:top w:val="none" w:sz="0" w:space="0" w:color="auto"/>
        <w:left w:val="none" w:sz="0" w:space="0" w:color="auto"/>
        <w:bottom w:val="none" w:sz="0" w:space="0" w:color="auto"/>
        <w:right w:val="none" w:sz="0" w:space="0" w:color="auto"/>
      </w:divBdr>
    </w:div>
    <w:div w:id="928195754">
      <w:bodyDiv w:val="1"/>
      <w:marLeft w:val="0"/>
      <w:marRight w:val="0"/>
      <w:marTop w:val="0"/>
      <w:marBottom w:val="0"/>
      <w:divBdr>
        <w:top w:val="none" w:sz="0" w:space="0" w:color="auto"/>
        <w:left w:val="none" w:sz="0" w:space="0" w:color="auto"/>
        <w:bottom w:val="none" w:sz="0" w:space="0" w:color="auto"/>
        <w:right w:val="none" w:sz="0" w:space="0" w:color="auto"/>
      </w:divBdr>
    </w:div>
    <w:div w:id="946035742">
      <w:bodyDiv w:val="1"/>
      <w:marLeft w:val="0"/>
      <w:marRight w:val="0"/>
      <w:marTop w:val="0"/>
      <w:marBottom w:val="0"/>
      <w:divBdr>
        <w:top w:val="none" w:sz="0" w:space="0" w:color="auto"/>
        <w:left w:val="none" w:sz="0" w:space="0" w:color="auto"/>
        <w:bottom w:val="none" w:sz="0" w:space="0" w:color="auto"/>
        <w:right w:val="none" w:sz="0" w:space="0" w:color="auto"/>
      </w:divBdr>
    </w:div>
    <w:div w:id="983002864">
      <w:bodyDiv w:val="1"/>
      <w:marLeft w:val="0"/>
      <w:marRight w:val="0"/>
      <w:marTop w:val="0"/>
      <w:marBottom w:val="0"/>
      <w:divBdr>
        <w:top w:val="none" w:sz="0" w:space="0" w:color="auto"/>
        <w:left w:val="none" w:sz="0" w:space="0" w:color="auto"/>
        <w:bottom w:val="none" w:sz="0" w:space="0" w:color="auto"/>
        <w:right w:val="none" w:sz="0" w:space="0" w:color="auto"/>
      </w:divBdr>
    </w:div>
    <w:div w:id="1003705956">
      <w:bodyDiv w:val="1"/>
      <w:marLeft w:val="0"/>
      <w:marRight w:val="0"/>
      <w:marTop w:val="0"/>
      <w:marBottom w:val="0"/>
      <w:divBdr>
        <w:top w:val="none" w:sz="0" w:space="0" w:color="auto"/>
        <w:left w:val="none" w:sz="0" w:space="0" w:color="auto"/>
        <w:bottom w:val="none" w:sz="0" w:space="0" w:color="auto"/>
        <w:right w:val="none" w:sz="0" w:space="0" w:color="auto"/>
      </w:divBdr>
    </w:div>
    <w:div w:id="1012339673">
      <w:bodyDiv w:val="1"/>
      <w:marLeft w:val="0"/>
      <w:marRight w:val="0"/>
      <w:marTop w:val="0"/>
      <w:marBottom w:val="0"/>
      <w:divBdr>
        <w:top w:val="none" w:sz="0" w:space="0" w:color="auto"/>
        <w:left w:val="none" w:sz="0" w:space="0" w:color="auto"/>
        <w:bottom w:val="none" w:sz="0" w:space="0" w:color="auto"/>
        <w:right w:val="none" w:sz="0" w:space="0" w:color="auto"/>
      </w:divBdr>
    </w:div>
    <w:div w:id="1087506081">
      <w:bodyDiv w:val="1"/>
      <w:marLeft w:val="0"/>
      <w:marRight w:val="0"/>
      <w:marTop w:val="0"/>
      <w:marBottom w:val="0"/>
      <w:divBdr>
        <w:top w:val="none" w:sz="0" w:space="0" w:color="auto"/>
        <w:left w:val="none" w:sz="0" w:space="0" w:color="auto"/>
        <w:bottom w:val="none" w:sz="0" w:space="0" w:color="auto"/>
        <w:right w:val="none" w:sz="0" w:space="0" w:color="auto"/>
      </w:divBdr>
    </w:div>
    <w:div w:id="1120801366">
      <w:bodyDiv w:val="1"/>
      <w:marLeft w:val="0"/>
      <w:marRight w:val="0"/>
      <w:marTop w:val="0"/>
      <w:marBottom w:val="0"/>
      <w:divBdr>
        <w:top w:val="none" w:sz="0" w:space="0" w:color="auto"/>
        <w:left w:val="none" w:sz="0" w:space="0" w:color="auto"/>
        <w:bottom w:val="none" w:sz="0" w:space="0" w:color="auto"/>
        <w:right w:val="none" w:sz="0" w:space="0" w:color="auto"/>
      </w:divBdr>
    </w:div>
    <w:div w:id="1126773089">
      <w:bodyDiv w:val="1"/>
      <w:marLeft w:val="0"/>
      <w:marRight w:val="0"/>
      <w:marTop w:val="0"/>
      <w:marBottom w:val="0"/>
      <w:divBdr>
        <w:top w:val="none" w:sz="0" w:space="0" w:color="auto"/>
        <w:left w:val="none" w:sz="0" w:space="0" w:color="auto"/>
        <w:bottom w:val="none" w:sz="0" w:space="0" w:color="auto"/>
        <w:right w:val="none" w:sz="0" w:space="0" w:color="auto"/>
      </w:divBdr>
    </w:div>
    <w:div w:id="1135949050">
      <w:bodyDiv w:val="1"/>
      <w:marLeft w:val="0"/>
      <w:marRight w:val="0"/>
      <w:marTop w:val="0"/>
      <w:marBottom w:val="0"/>
      <w:divBdr>
        <w:top w:val="none" w:sz="0" w:space="0" w:color="auto"/>
        <w:left w:val="none" w:sz="0" w:space="0" w:color="auto"/>
        <w:bottom w:val="none" w:sz="0" w:space="0" w:color="auto"/>
        <w:right w:val="none" w:sz="0" w:space="0" w:color="auto"/>
      </w:divBdr>
      <w:divsChild>
        <w:div w:id="1051002218">
          <w:marLeft w:val="0"/>
          <w:marRight w:val="0"/>
          <w:marTop w:val="0"/>
          <w:marBottom w:val="0"/>
          <w:divBdr>
            <w:top w:val="none" w:sz="0" w:space="0" w:color="auto"/>
            <w:left w:val="none" w:sz="0" w:space="0" w:color="auto"/>
            <w:bottom w:val="none" w:sz="0" w:space="0" w:color="auto"/>
            <w:right w:val="none" w:sz="0" w:space="0" w:color="auto"/>
          </w:divBdr>
          <w:divsChild>
            <w:div w:id="1896309855">
              <w:marLeft w:val="0"/>
              <w:marRight w:val="0"/>
              <w:marTop w:val="0"/>
              <w:marBottom w:val="0"/>
              <w:divBdr>
                <w:top w:val="none" w:sz="0" w:space="0" w:color="auto"/>
                <w:left w:val="none" w:sz="0" w:space="0" w:color="auto"/>
                <w:bottom w:val="none" w:sz="0" w:space="0" w:color="auto"/>
                <w:right w:val="none" w:sz="0" w:space="0" w:color="auto"/>
              </w:divBdr>
              <w:divsChild>
                <w:div w:id="474906599">
                  <w:marLeft w:val="0"/>
                  <w:marRight w:val="0"/>
                  <w:marTop w:val="0"/>
                  <w:marBottom w:val="0"/>
                  <w:divBdr>
                    <w:top w:val="none" w:sz="0" w:space="0" w:color="auto"/>
                    <w:left w:val="none" w:sz="0" w:space="0" w:color="auto"/>
                    <w:bottom w:val="none" w:sz="0" w:space="0" w:color="auto"/>
                    <w:right w:val="none" w:sz="0" w:space="0" w:color="auto"/>
                  </w:divBdr>
                  <w:divsChild>
                    <w:div w:id="564948213">
                      <w:marLeft w:val="0"/>
                      <w:marRight w:val="0"/>
                      <w:marTop w:val="0"/>
                      <w:marBottom w:val="0"/>
                      <w:divBdr>
                        <w:top w:val="none" w:sz="0" w:space="0" w:color="auto"/>
                        <w:left w:val="none" w:sz="0" w:space="0" w:color="auto"/>
                        <w:bottom w:val="none" w:sz="0" w:space="0" w:color="auto"/>
                        <w:right w:val="none" w:sz="0" w:space="0" w:color="auto"/>
                      </w:divBdr>
                      <w:divsChild>
                        <w:div w:id="249892365">
                          <w:marLeft w:val="0"/>
                          <w:marRight w:val="0"/>
                          <w:marTop w:val="0"/>
                          <w:marBottom w:val="0"/>
                          <w:divBdr>
                            <w:top w:val="none" w:sz="0" w:space="0" w:color="auto"/>
                            <w:left w:val="none" w:sz="0" w:space="0" w:color="auto"/>
                            <w:bottom w:val="none" w:sz="0" w:space="0" w:color="auto"/>
                            <w:right w:val="none" w:sz="0" w:space="0" w:color="auto"/>
                          </w:divBdr>
                          <w:divsChild>
                            <w:div w:id="1370253103">
                              <w:marLeft w:val="0"/>
                              <w:marRight w:val="0"/>
                              <w:marTop w:val="0"/>
                              <w:marBottom w:val="0"/>
                              <w:divBdr>
                                <w:top w:val="none" w:sz="0" w:space="0" w:color="auto"/>
                                <w:left w:val="none" w:sz="0" w:space="0" w:color="auto"/>
                                <w:bottom w:val="none" w:sz="0" w:space="0" w:color="auto"/>
                                <w:right w:val="none" w:sz="0" w:space="0" w:color="auto"/>
                              </w:divBdr>
                            </w:div>
                          </w:divsChild>
                        </w:div>
                        <w:div w:id="2090689404">
                          <w:marLeft w:val="0"/>
                          <w:marRight w:val="0"/>
                          <w:marTop w:val="0"/>
                          <w:marBottom w:val="0"/>
                          <w:divBdr>
                            <w:top w:val="none" w:sz="0" w:space="0" w:color="auto"/>
                            <w:left w:val="none" w:sz="0" w:space="0" w:color="auto"/>
                            <w:bottom w:val="none" w:sz="0" w:space="0" w:color="auto"/>
                            <w:right w:val="none" w:sz="0" w:space="0" w:color="auto"/>
                          </w:divBdr>
                          <w:divsChild>
                            <w:div w:id="1979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776922">
      <w:bodyDiv w:val="1"/>
      <w:marLeft w:val="0"/>
      <w:marRight w:val="0"/>
      <w:marTop w:val="0"/>
      <w:marBottom w:val="0"/>
      <w:divBdr>
        <w:top w:val="none" w:sz="0" w:space="0" w:color="auto"/>
        <w:left w:val="none" w:sz="0" w:space="0" w:color="auto"/>
        <w:bottom w:val="none" w:sz="0" w:space="0" w:color="auto"/>
        <w:right w:val="none" w:sz="0" w:space="0" w:color="auto"/>
      </w:divBdr>
    </w:div>
    <w:div w:id="1161387995">
      <w:bodyDiv w:val="1"/>
      <w:marLeft w:val="0"/>
      <w:marRight w:val="0"/>
      <w:marTop w:val="0"/>
      <w:marBottom w:val="0"/>
      <w:divBdr>
        <w:top w:val="none" w:sz="0" w:space="0" w:color="auto"/>
        <w:left w:val="none" w:sz="0" w:space="0" w:color="auto"/>
        <w:bottom w:val="none" w:sz="0" w:space="0" w:color="auto"/>
        <w:right w:val="none" w:sz="0" w:space="0" w:color="auto"/>
      </w:divBdr>
    </w:div>
    <w:div w:id="1170026750">
      <w:bodyDiv w:val="1"/>
      <w:marLeft w:val="0"/>
      <w:marRight w:val="0"/>
      <w:marTop w:val="0"/>
      <w:marBottom w:val="0"/>
      <w:divBdr>
        <w:top w:val="none" w:sz="0" w:space="0" w:color="auto"/>
        <w:left w:val="none" w:sz="0" w:space="0" w:color="auto"/>
        <w:bottom w:val="none" w:sz="0" w:space="0" w:color="auto"/>
        <w:right w:val="none" w:sz="0" w:space="0" w:color="auto"/>
      </w:divBdr>
    </w:div>
    <w:div w:id="1193542123">
      <w:bodyDiv w:val="1"/>
      <w:marLeft w:val="0"/>
      <w:marRight w:val="0"/>
      <w:marTop w:val="0"/>
      <w:marBottom w:val="0"/>
      <w:divBdr>
        <w:top w:val="none" w:sz="0" w:space="0" w:color="auto"/>
        <w:left w:val="none" w:sz="0" w:space="0" w:color="auto"/>
        <w:bottom w:val="none" w:sz="0" w:space="0" w:color="auto"/>
        <w:right w:val="none" w:sz="0" w:space="0" w:color="auto"/>
      </w:divBdr>
    </w:div>
    <w:div w:id="1194146902">
      <w:bodyDiv w:val="1"/>
      <w:marLeft w:val="0"/>
      <w:marRight w:val="0"/>
      <w:marTop w:val="0"/>
      <w:marBottom w:val="0"/>
      <w:divBdr>
        <w:top w:val="none" w:sz="0" w:space="0" w:color="auto"/>
        <w:left w:val="none" w:sz="0" w:space="0" w:color="auto"/>
        <w:bottom w:val="none" w:sz="0" w:space="0" w:color="auto"/>
        <w:right w:val="none" w:sz="0" w:space="0" w:color="auto"/>
      </w:divBdr>
    </w:div>
    <w:div w:id="1223247587">
      <w:bodyDiv w:val="1"/>
      <w:marLeft w:val="0"/>
      <w:marRight w:val="0"/>
      <w:marTop w:val="0"/>
      <w:marBottom w:val="0"/>
      <w:divBdr>
        <w:top w:val="none" w:sz="0" w:space="0" w:color="auto"/>
        <w:left w:val="none" w:sz="0" w:space="0" w:color="auto"/>
        <w:bottom w:val="none" w:sz="0" w:space="0" w:color="auto"/>
        <w:right w:val="none" w:sz="0" w:space="0" w:color="auto"/>
      </w:divBdr>
    </w:div>
    <w:div w:id="1272392118">
      <w:bodyDiv w:val="1"/>
      <w:marLeft w:val="0"/>
      <w:marRight w:val="0"/>
      <w:marTop w:val="0"/>
      <w:marBottom w:val="0"/>
      <w:divBdr>
        <w:top w:val="none" w:sz="0" w:space="0" w:color="auto"/>
        <w:left w:val="none" w:sz="0" w:space="0" w:color="auto"/>
        <w:bottom w:val="none" w:sz="0" w:space="0" w:color="auto"/>
        <w:right w:val="none" w:sz="0" w:space="0" w:color="auto"/>
      </w:divBdr>
    </w:div>
    <w:div w:id="1273514647">
      <w:bodyDiv w:val="1"/>
      <w:marLeft w:val="0"/>
      <w:marRight w:val="0"/>
      <w:marTop w:val="0"/>
      <w:marBottom w:val="0"/>
      <w:divBdr>
        <w:top w:val="none" w:sz="0" w:space="0" w:color="auto"/>
        <w:left w:val="none" w:sz="0" w:space="0" w:color="auto"/>
        <w:bottom w:val="none" w:sz="0" w:space="0" w:color="auto"/>
        <w:right w:val="none" w:sz="0" w:space="0" w:color="auto"/>
      </w:divBdr>
    </w:div>
    <w:div w:id="1279488179">
      <w:bodyDiv w:val="1"/>
      <w:marLeft w:val="0"/>
      <w:marRight w:val="0"/>
      <w:marTop w:val="0"/>
      <w:marBottom w:val="0"/>
      <w:divBdr>
        <w:top w:val="none" w:sz="0" w:space="0" w:color="auto"/>
        <w:left w:val="none" w:sz="0" w:space="0" w:color="auto"/>
        <w:bottom w:val="none" w:sz="0" w:space="0" w:color="auto"/>
        <w:right w:val="none" w:sz="0" w:space="0" w:color="auto"/>
      </w:divBdr>
    </w:div>
    <w:div w:id="1290749146">
      <w:bodyDiv w:val="1"/>
      <w:marLeft w:val="0"/>
      <w:marRight w:val="0"/>
      <w:marTop w:val="0"/>
      <w:marBottom w:val="0"/>
      <w:divBdr>
        <w:top w:val="none" w:sz="0" w:space="0" w:color="auto"/>
        <w:left w:val="none" w:sz="0" w:space="0" w:color="auto"/>
        <w:bottom w:val="none" w:sz="0" w:space="0" w:color="auto"/>
        <w:right w:val="none" w:sz="0" w:space="0" w:color="auto"/>
      </w:divBdr>
    </w:div>
    <w:div w:id="1292707028">
      <w:bodyDiv w:val="1"/>
      <w:marLeft w:val="0"/>
      <w:marRight w:val="0"/>
      <w:marTop w:val="0"/>
      <w:marBottom w:val="0"/>
      <w:divBdr>
        <w:top w:val="none" w:sz="0" w:space="0" w:color="auto"/>
        <w:left w:val="none" w:sz="0" w:space="0" w:color="auto"/>
        <w:bottom w:val="none" w:sz="0" w:space="0" w:color="auto"/>
        <w:right w:val="none" w:sz="0" w:space="0" w:color="auto"/>
      </w:divBdr>
    </w:div>
    <w:div w:id="1313606230">
      <w:bodyDiv w:val="1"/>
      <w:marLeft w:val="0"/>
      <w:marRight w:val="0"/>
      <w:marTop w:val="0"/>
      <w:marBottom w:val="0"/>
      <w:divBdr>
        <w:top w:val="none" w:sz="0" w:space="0" w:color="auto"/>
        <w:left w:val="none" w:sz="0" w:space="0" w:color="auto"/>
        <w:bottom w:val="none" w:sz="0" w:space="0" w:color="auto"/>
        <w:right w:val="none" w:sz="0" w:space="0" w:color="auto"/>
      </w:divBdr>
    </w:div>
    <w:div w:id="1326859617">
      <w:bodyDiv w:val="1"/>
      <w:marLeft w:val="0"/>
      <w:marRight w:val="0"/>
      <w:marTop w:val="0"/>
      <w:marBottom w:val="0"/>
      <w:divBdr>
        <w:top w:val="none" w:sz="0" w:space="0" w:color="auto"/>
        <w:left w:val="none" w:sz="0" w:space="0" w:color="auto"/>
        <w:bottom w:val="none" w:sz="0" w:space="0" w:color="auto"/>
        <w:right w:val="none" w:sz="0" w:space="0" w:color="auto"/>
      </w:divBdr>
    </w:div>
    <w:div w:id="1331563553">
      <w:bodyDiv w:val="1"/>
      <w:marLeft w:val="0"/>
      <w:marRight w:val="0"/>
      <w:marTop w:val="0"/>
      <w:marBottom w:val="0"/>
      <w:divBdr>
        <w:top w:val="none" w:sz="0" w:space="0" w:color="auto"/>
        <w:left w:val="none" w:sz="0" w:space="0" w:color="auto"/>
        <w:bottom w:val="none" w:sz="0" w:space="0" w:color="auto"/>
        <w:right w:val="none" w:sz="0" w:space="0" w:color="auto"/>
      </w:divBdr>
    </w:div>
    <w:div w:id="1351030711">
      <w:bodyDiv w:val="1"/>
      <w:marLeft w:val="0"/>
      <w:marRight w:val="0"/>
      <w:marTop w:val="0"/>
      <w:marBottom w:val="0"/>
      <w:divBdr>
        <w:top w:val="none" w:sz="0" w:space="0" w:color="auto"/>
        <w:left w:val="none" w:sz="0" w:space="0" w:color="auto"/>
        <w:bottom w:val="none" w:sz="0" w:space="0" w:color="auto"/>
        <w:right w:val="none" w:sz="0" w:space="0" w:color="auto"/>
      </w:divBdr>
    </w:div>
    <w:div w:id="1360543462">
      <w:bodyDiv w:val="1"/>
      <w:marLeft w:val="0"/>
      <w:marRight w:val="0"/>
      <w:marTop w:val="0"/>
      <w:marBottom w:val="0"/>
      <w:divBdr>
        <w:top w:val="none" w:sz="0" w:space="0" w:color="auto"/>
        <w:left w:val="none" w:sz="0" w:space="0" w:color="auto"/>
        <w:bottom w:val="none" w:sz="0" w:space="0" w:color="auto"/>
        <w:right w:val="none" w:sz="0" w:space="0" w:color="auto"/>
      </w:divBdr>
    </w:div>
    <w:div w:id="1385448132">
      <w:bodyDiv w:val="1"/>
      <w:marLeft w:val="0"/>
      <w:marRight w:val="0"/>
      <w:marTop w:val="0"/>
      <w:marBottom w:val="0"/>
      <w:divBdr>
        <w:top w:val="none" w:sz="0" w:space="0" w:color="auto"/>
        <w:left w:val="none" w:sz="0" w:space="0" w:color="auto"/>
        <w:bottom w:val="none" w:sz="0" w:space="0" w:color="auto"/>
        <w:right w:val="none" w:sz="0" w:space="0" w:color="auto"/>
      </w:divBdr>
    </w:div>
    <w:div w:id="1453017028">
      <w:bodyDiv w:val="1"/>
      <w:marLeft w:val="0"/>
      <w:marRight w:val="0"/>
      <w:marTop w:val="0"/>
      <w:marBottom w:val="0"/>
      <w:divBdr>
        <w:top w:val="none" w:sz="0" w:space="0" w:color="auto"/>
        <w:left w:val="none" w:sz="0" w:space="0" w:color="auto"/>
        <w:bottom w:val="none" w:sz="0" w:space="0" w:color="auto"/>
        <w:right w:val="none" w:sz="0" w:space="0" w:color="auto"/>
      </w:divBdr>
      <w:divsChild>
        <w:div w:id="1094591773">
          <w:marLeft w:val="0"/>
          <w:marRight w:val="0"/>
          <w:marTop w:val="0"/>
          <w:marBottom w:val="0"/>
          <w:divBdr>
            <w:top w:val="none" w:sz="0" w:space="0" w:color="auto"/>
            <w:left w:val="none" w:sz="0" w:space="0" w:color="auto"/>
            <w:bottom w:val="none" w:sz="0" w:space="0" w:color="auto"/>
            <w:right w:val="none" w:sz="0" w:space="0" w:color="auto"/>
          </w:divBdr>
          <w:divsChild>
            <w:div w:id="1377507738">
              <w:marLeft w:val="0"/>
              <w:marRight w:val="0"/>
              <w:marTop w:val="0"/>
              <w:marBottom w:val="0"/>
              <w:divBdr>
                <w:top w:val="none" w:sz="0" w:space="0" w:color="auto"/>
                <w:left w:val="none" w:sz="0" w:space="0" w:color="auto"/>
                <w:bottom w:val="none" w:sz="0" w:space="0" w:color="auto"/>
                <w:right w:val="none" w:sz="0" w:space="0" w:color="auto"/>
              </w:divBdr>
              <w:divsChild>
                <w:div w:id="1559363769">
                  <w:marLeft w:val="0"/>
                  <w:marRight w:val="0"/>
                  <w:marTop w:val="0"/>
                  <w:marBottom w:val="0"/>
                  <w:divBdr>
                    <w:top w:val="none" w:sz="0" w:space="0" w:color="auto"/>
                    <w:left w:val="none" w:sz="0" w:space="0" w:color="auto"/>
                    <w:bottom w:val="none" w:sz="0" w:space="0" w:color="auto"/>
                    <w:right w:val="none" w:sz="0" w:space="0" w:color="auto"/>
                  </w:divBdr>
                  <w:divsChild>
                    <w:div w:id="1680307978">
                      <w:marLeft w:val="0"/>
                      <w:marRight w:val="0"/>
                      <w:marTop w:val="0"/>
                      <w:marBottom w:val="0"/>
                      <w:divBdr>
                        <w:top w:val="none" w:sz="0" w:space="0" w:color="auto"/>
                        <w:left w:val="none" w:sz="0" w:space="0" w:color="auto"/>
                        <w:bottom w:val="none" w:sz="0" w:space="0" w:color="auto"/>
                        <w:right w:val="none" w:sz="0" w:space="0" w:color="auto"/>
                      </w:divBdr>
                      <w:divsChild>
                        <w:div w:id="2128770872">
                          <w:marLeft w:val="0"/>
                          <w:marRight w:val="0"/>
                          <w:marTop w:val="0"/>
                          <w:marBottom w:val="0"/>
                          <w:divBdr>
                            <w:top w:val="none" w:sz="0" w:space="0" w:color="auto"/>
                            <w:left w:val="none" w:sz="0" w:space="0" w:color="auto"/>
                            <w:bottom w:val="none" w:sz="0" w:space="0" w:color="auto"/>
                            <w:right w:val="none" w:sz="0" w:space="0" w:color="auto"/>
                          </w:divBdr>
                          <w:divsChild>
                            <w:div w:id="2007173347">
                              <w:marLeft w:val="0"/>
                              <w:marRight w:val="0"/>
                              <w:marTop w:val="0"/>
                              <w:marBottom w:val="0"/>
                              <w:divBdr>
                                <w:top w:val="none" w:sz="0" w:space="0" w:color="auto"/>
                                <w:left w:val="none" w:sz="0" w:space="0" w:color="auto"/>
                                <w:bottom w:val="none" w:sz="0" w:space="0" w:color="auto"/>
                                <w:right w:val="none" w:sz="0" w:space="0" w:color="auto"/>
                              </w:divBdr>
                            </w:div>
                          </w:divsChild>
                        </w:div>
                        <w:div w:id="51076913">
                          <w:marLeft w:val="0"/>
                          <w:marRight w:val="0"/>
                          <w:marTop w:val="0"/>
                          <w:marBottom w:val="0"/>
                          <w:divBdr>
                            <w:top w:val="none" w:sz="0" w:space="0" w:color="auto"/>
                            <w:left w:val="none" w:sz="0" w:space="0" w:color="auto"/>
                            <w:bottom w:val="none" w:sz="0" w:space="0" w:color="auto"/>
                            <w:right w:val="none" w:sz="0" w:space="0" w:color="auto"/>
                          </w:divBdr>
                          <w:divsChild>
                            <w:div w:id="1327170533">
                              <w:marLeft w:val="0"/>
                              <w:marRight w:val="0"/>
                              <w:marTop w:val="0"/>
                              <w:marBottom w:val="0"/>
                              <w:divBdr>
                                <w:top w:val="none" w:sz="0" w:space="0" w:color="auto"/>
                                <w:left w:val="none" w:sz="0" w:space="0" w:color="auto"/>
                                <w:bottom w:val="none" w:sz="0" w:space="0" w:color="auto"/>
                                <w:right w:val="none" w:sz="0" w:space="0" w:color="auto"/>
                              </w:divBdr>
                            </w:div>
                          </w:divsChild>
                        </w:div>
                        <w:div w:id="1906524146">
                          <w:marLeft w:val="0"/>
                          <w:marRight w:val="0"/>
                          <w:marTop w:val="0"/>
                          <w:marBottom w:val="0"/>
                          <w:divBdr>
                            <w:top w:val="none" w:sz="0" w:space="0" w:color="auto"/>
                            <w:left w:val="none" w:sz="0" w:space="0" w:color="auto"/>
                            <w:bottom w:val="none" w:sz="0" w:space="0" w:color="auto"/>
                            <w:right w:val="none" w:sz="0" w:space="0" w:color="auto"/>
                          </w:divBdr>
                          <w:divsChild>
                            <w:div w:id="1939947668">
                              <w:marLeft w:val="0"/>
                              <w:marRight w:val="0"/>
                              <w:marTop w:val="0"/>
                              <w:marBottom w:val="0"/>
                              <w:divBdr>
                                <w:top w:val="none" w:sz="0" w:space="0" w:color="auto"/>
                                <w:left w:val="none" w:sz="0" w:space="0" w:color="auto"/>
                                <w:bottom w:val="none" w:sz="0" w:space="0" w:color="auto"/>
                                <w:right w:val="none" w:sz="0" w:space="0" w:color="auto"/>
                              </w:divBdr>
                            </w:div>
                            <w:div w:id="391081098">
                              <w:marLeft w:val="0"/>
                              <w:marRight w:val="0"/>
                              <w:marTop w:val="0"/>
                              <w:marBottom w:val="0"/>
                              <w:divBdr>
                                <w:top w:val="none" w:sz="0" w:space="0" w:color="auto"/>
                                <w:left w:val="none" w:sz="0" w:space="0" w:color="auto"/>
                                <w:bottom w:val="none" w:sz="0" w:space="0" w:color="auto"/>
                                <w:right w:val="none" w:sz="0" w:space="0" w:color="auto"/>
                              </w:divBdr>
                            </w:div>
                            <w:div w:id="563179989">
                              <w:marLeft w:val="0"/>
                              <w:marRight w:val="0"/>
                              <w:marTop w:val="0"/>
                              <w:marBottom w:val="0"/>
                              <w:divBdr>
                                <w:top w:val="none" w:sz="0" w:space="0" w:color="auto"/>
                                <w:left w:val="none" w:sz="0" w:space="0" w:color="auto"/>
                                <w:bottom w:val="none" w:sz="0" w:space="0" w:color="auto"/>
                                <w:right w:val="none" w:sz="0" w:space="0" w:color="auto"/>
                              </w:divBdr>
                            </w:div>
                            <w:div w:id="893353095">
                              <w:marLeft w:val="0"/>
                              <w:marRight w:val="0"/>
                              <w:marTop w:val="0"/>
                              <w:marBottom w:val="0"/>
                              <w:divBdr>
                                <w:top w:val="none" w:sz="0" w:space="0" w:color="auto"/>
                                <w:left w:val="none" w:sz="0" w:space="0" w:color="auto"/>
                                <w:bottom w:val="none" w:sz="0" w:space="0" w:color="auto"/>
                                <w:right w:val="none" w:sz="0" w:space="0" w:color="auto"/>
                              </w:divBdr>
                            </w:div>
                          </w:divsChild>
                        </w:div>
                        <w:div w:id="1192257651">
                          <w:marLeft w:val="0"/>
                          <w:marRight w:val="0"/>
                          <w:marTop w:val="0"/>
                          <w:marBottom w:val="0"/>
                          <w:divBdr>
                            <w:top w:val="none" w:sz="0" w:space="0" w:color="auto"/>
                            <w:left w:val="none" w:sz="0" w:space="0" w:color="auto"/>
                            <w:bottom w:val="none" w:sz="0" w:space="0" w:color="auto"/>
                            <w:right w:val="none" w:sz="0" w:space="0" w:color="auto"/>
                          </w:divBdr>
                          <w:divsChild>
                            <w:div w:id="838271773">
                              <w:marLeft w:val="0"/>
                              <w:marRight w:val="0"/>
                              <w:marTop w:val="0"/>
                              <w:marBottom w:val="0"/>
                              <w:divBdr>
                                <w:top w:val="none" w:sz="0" w:space="0" w:color="auto"/>
                                <w:left w:val="none" w:sz="0" w:space="0" w:color="auto"/>
                                <w:bottom w:val="none" w:sz="0" w:space="0" w:color="auto"/>
                                <w:right w:val="none" w:sz="0" w:space="0" w:color="auto"/>
                              </w:divBdr>
                            </w:div>
                            <w:div w:id="1835949378">
                              <w:marLeft w:val="0"/>
                              <w:marRight w:val="0"/>
                              <w:marTop w:val="0"/>
                              <w:marBottom w:val="0"/>
                              <w:divBdr>
                                <w:top w:val="none" w:sz="0" w:space="0" w:color="auto"/>
                                <w:left w:val="none" w:sz="0" w:space="0" w:color="auto"/>
                                <w:bottom w:val="none" w:sz="0" w:space="0" w:color="auto"/>
                                <w:right w:val="none" w:sz="0" w:space="0" w:color="auto"/>
                              </w:divBdr>
                            </w:div>
                            <w:div w:id="1308903440">
                              <w:marLeft w:val="0"/>
                              <w:marRight w:val="0"/>
                              <w:marTop w:val="0"/>
                              <w:marBottom w:val="0"/>
                              <w:divBdr>
                                <w:top w:val="none" w:sz="0" w:space="0" w:color="auto"/>
                                <w:left w:val="none" w:sz="0" w:space="0" w:color="auto"/>
                                <w:bottom w:val="none" w:sz="0" w:space="0" w:color="auto"/>
                                <w:right w:val="none" w:sz="0" w:space="0" w:color="auto"/>
                              </w:divBdr>
                            </w:div>
                            <w:div w:id="616371068">
                              <w:marLeft w:val="0"/>
                              <w:marRight w:val="0"/>
                              <w:marTop w:val="0"/>
                              <w:marBottom w:val="0"/>
                              <w:divBdr>
                                <w:top w:val="none" w:sz="0" w:space="0" w:color="auto"/>
                                <w:left w:val="none" w:sz="0" w:space="0" w:color="auto"/>
                                <w:bottom w:val="none" w:sz="0" w:space="0" w:color="auto"/>
                                <w:right w:val="none" w:sz="0" w:space="0" w:color="auto"/>
                              </w:divBdr>
                            </w:div>
                            <w:div w:id="2029327082">
                              <w:marLeft w:val="0"/>
                              <w:marRight w:val="0"/>
                              <w:marTop w:val="0"/>
                              <w:marBottom w:val="0"/>
                              <w:divBdr>
                                <w:top w:val="none" w:sz="0" w:space="0" w:color="auto"/>
                                <w:left w:val="none" w:sz="0" w:space="0" w:color="auto"/>
                                <w:bottom w:val="none" w:sz="0" w:space="0" w:color="auto"/>
                                <w:right w:val="none" w:sz="0" w:space="0" w:color="auto"/>
                              </w:divBdr>
                            </w:div>
                            <w:div w:id="941955746">
                              <w:marLeft w:val="0"/>
                              <w:marRight w:val="0"/>
                              <w:marTop w:val="0"/>
                              <w:marBottom w:val="0"/>
                              <w:divBdr>
                                <w:top w:val="none" w:sz="0" w:space="0" w:color="auto"/>
                                <w:left w:val="none" w:sz="0" w:space="0" w:color="auto"/>
                                <w:bottom w:val="none" w:sz="0" w:space="0" w:color="auto"/>
                                <w:right w:val="none" w:sz="0" w:space="0" w:color="auto"/>
                              </w:divBdr>
                            </w:div>
                          </w:divsChild>
                        </w:div>
                        <w:div w:id="790126021">
                          <w:marLeft w:val="0"/>
                          <w:marRight w:val="0"/>
                          <w:marTop w:val="0"/>
                          <w:marBottom w:val="0"/>
                          <w:divBdr>
                            <w:top w:val="none" w:sz="0" w:space="0" w:color="auto"/>
                            <w:left w:val="none" w:sz="0" w:space="0" w:color="auto"/>
                            <w:bottom w:val="none" w:sz="0" w:space="0" w:color="auto"/>
                            <w:right w:val="none" w:sz="0" w:space="0" w:color="auto"/>
                          </w:divBdr>
                          <w:divsChild>
                            <w:div w:id="789662329">
                              <w:marLeft w:val="0"/>
                              <w:marRight w:val="0"/>
                              <w:marTop w:val="0"/>
                              <w:marBottom w:val="0"/>
                              <w:divBdr>
                                <w:top w:val="none" w:sz="0" w:space="0" w:color="auto"/>
                                <w:left w:val="none" w:sz="0" w:space="0" w:color="auto"/>
                                <w:bottom w:val="none" w:sz="0" w:space="0" w:color="auto"/>
                                <w:right w:val="none" w:sz="0" w:space="0" w:color="auto"/>
                              </w:divBdr>
                            </w:div>
                          </w:divsChild>
                        </w:div>
                        <w:div w:id="677654299">
                          <w:marLeft w:val="0"/>
                          <w:marRight w:val="0"/>
                          <w:marTop w:val="0"/>
                          <w:marBottom w:val="0"/>
                          <w:divBdr>
                            <w:top w:val="none" w:sz="0" w:space="0" w:color="auto"/>
                            <w:left w:val="none" w:sz="0" w:space="0" w:color="auto"/>
                            <w:bottom w:val="none" w:sz="0" w:space="0" w:color="auto"/>
                            <w:right w:val="none" w:sz="0" w:space="0" w:color="auto"/>
                          </w:divBdr>
                          <w:divsChild>
                            <w:div w:id="1887332110">
                              <w:marLeft w:val="0"/>
                              <w:marRight w:val="0"/>
                              <w:marTop w:val="0"/>
                              <w:marBottom w:val="0"/>
                              <w:divBdr>
                                <w:top w:val="none" w:sz="0" w:space="0" w:color="auto"/>
                                <w:left w:val="none" w:sz="0" w:space="0" w:color="auto"/>
                                <w:bottom w:val="none" w:sz="0" w:space="0" w:color="auto"/>
                                <w:right w:val="none" w:sz="0" w:space="0" w:color="auto"/>
                              </w:divBdr>
                            </w:div>
                          </w:divsChild>
                        </w:div>
                        <w:div w:id="778530180">
                          <w:marLeft w:val="0"/>
                          <w:marRight w:val="0"/>
                          <w:marTop w:val="0"/>
                          <w:marBottom w:val="0"/>
                          <w:divBdr>
                            <w:top w:val="none" w:sz="0" w:space="0" w:color="auto"/>
                            <w:left w:val="none" w:sz="0" w:space="0" w:color="auto"/>
                            <w:bottom w:val="none" w:sz="0" w:space="0" w:color="auto"/>
                            <w:right w:val="none" w:sz="0" w:space="0" w:color="auto"/>
                          </w:divBdr>
                          <w:divsChild>
                            <w:div w:id="663359290">
                              <w:marLeft w:val="0"/>
                              <w:marRight w:val="0"/>
                              <w:marTop w:val="0"/>
                              <w:marBottom w:val="0"/>
                              <w:divBdr>
                                <w:top w:val="none" w:sz="0" w:space="0" w:color="auto"/>
                                <w:left w:val="none" w:sz="0" w:space="0" w:color="auto"/>
                                <w:bottom w:val="none" w:sz="0" w:space="0" w:color="auto"/>
                                <w:right w:val="none" w:sz="0" w:space="0" w:color="auto"/>
                              </w:divBdr>
                            </w:div>
                          </w:divsChild>
                        </w:div>
                        <w:div w:id="874316886">
                          <w:marLeft w:val="0"/>
                          <w:marRight w:val="0"/>
                          <w:marTop w:val="0"/>
                          <w:marBottom w:val="0"/>
                          <w:divBdr>
                            <w:top w:val="none" w:sz="0" w:space="0" w:color="auto"/>
                            <w:left w:val="none" w:sz="0" w:space="0" w:color="auto"/>
                            <w:bottom w:val="none" w:sz="0" w:space="0" w:color="auto"/>
                            <w:right w:val="none" w:sz="0" w:space="0" w:color="auto"/>
                          </w:divBdr>
                          <w:divsChild>
                            <w:div w:id="47745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246308">
      <w:bodyDiv w:val="1"/>
      <w:marLeft w:val="0"/>
      <w:marRight w:val="0"/>
      <w:marTop w:val="0"/>
      <w:marBottom w:val="0"/>
      <w:divBdr>
        <w:top w:val="none" w:sz="0" w:space="0" w:color="auto"/>
        <w:left w:val="none" w:sz="0" w:space="0" w:color="auto"/>
        <w:bottom w:val="none" w:sz="0" w:space="0" w:color="auto"/>
        <w:right w:val="none" w:sz="0" w:space="0" w:color="auto"/>
      </w:divBdr>
    </w:div>
    <w:div w:id="1501387382">
      <w:bodyDiv w:val="1"/>
      <w:marLeft w:val="0"/>
      <w:marRight w:val="0"/>
      <w:marTop w:val="0"/>
      <w:marBottom w:val="0"/>
      <w:divBdr>
        <w:top w:val="none" w:sz="0" w:space="0" w:color="auto"/>
        <w:left w:val="none" w:sz="0" w:space="0" w:color="auto"/>
        <w:bottom w:val="none" w:sz="0" w:space="0" w:color="auto"/>
        <w:right w:val="none" w:sz="0" w:space="0" w:color="auto"/>
      </w:divBdr>
    </w:div>
    <w:div w:id="1501889130">
      <w:bodyDiv w:val="1"/>
      <w:marLeft w:val="0"/>
      <w:marRight w:val="0"/>
      <w:marTop w:val="0"/>
      <w:marBottom w:val="0"/>
      <w:divBdr>
        <w:top w:val="none" w:sz="0" w:space="0" w:color="auto"/>
        <w:left w:val="none" w:sz="0" w:space="0" w:color="auto"/>
        <w:bottom w:val="none" w:sz="0" w:space="0" w:color="auto"/>
        <w:right w:val="none" w:sz="0" w:space="0" w:color="auto"/>
      </w:divBdr>
    </w:div>
    <w:div w:id="1515536899">
      <w:bodyDiv w:val="1"/>
      <w:marLeft w:val="0"/>
      <w:marRight w:val="0"/>
      <w:marTop w:val="0"/>
      <w:marBottom w:val="0"/>
      <w:divBdr>
        <w:top w:val="none" w:sz="0" w:space="0" w:color="auto"/>
        <w:left w:val="none" w:sz="0" w:space="0" w:color="auto"/>
        <w:bottom w:val="none" w:sz="0" w:space="0" w:color="auto"/>
        <w:right w:val="none" w:sz="0" w:space="0" w:color="auto"/>
      </w:divBdr>
    </w:div>
    <w:div w:id="1517041716">
      <w:bodyDiv w:val="1"/>
      <w:marLeft w:val="0"/>
      <w:marRight w:val="0"/>
      <w:marTop w:val="0"/>
      <w:marBottom w:val="0"/>
      <w:divBdr>
        <w:top w:val="none" w:sz="0" w:space="0" w:color="auto"/>
        <w:left w:val="none" w:sz="0" w:space="0" w:color="auto"/>
        <w:bottom w:val="none" w:sz="0" w:space="0" w:color="auto"/>
        <w:right w:val="none" w:sz="0" w:space="0" w:color="auto"/>
      </w:divBdr>
    </w:div>
    <w:div w:id="1571185160">
      <w:bodyDiv w:val="1"/>
      <w:marLeft w:val="0"/>
      <w:marRight w:val="0"/>
      <w:marTop w:val="0"/>
      <w:marBottom w:val="0"/>
      <w:divBdr>
        <w:top w:val="none" w:sz="0" w:space="0" w:color="auto"/>
        <w:left w:val="none" w:sz="0" w:space="0" w:color="auto"/>
        <w:bottom w:val="none" w:sz="0" w:space="0" w:color="auto"/>
        <w:right w:val="none" w:sz="0" w:space="0" w:color="auto"/>
      </w:divBdr>
    </w:div>
    <w:div w:id="1642273134">
      <w:bodyDiv w:val="1"/>
      <w:marLeft w:val="0"/>
      <w:marRight w:val="0"/>
      <w:marTop w:val="0"/>
      <w:marBottom w:val="0"/>
      <w:divBdr>
        <w:top w:val="none" w:sz="0" w:space="0" w:color="auto"/>
        <w:left w:val="none" w:sz="0" w:space="0" w:color="auto"/>
        <w:bottom w:val="none" w:sz="0" w:space="0" w:color="auto"/>
        <w:right w:val="none" w:sz="0" w:space="0" w:color="auto"/>
      </w:divBdr>
    </w:div>
    <w:div w:id="1660227590">
      <w:bodyDiv w:val="1"/>
      <w:marLeft w:val="0"/>
      <w:marRight w:val="0"/>
      <w:marTop w:val="0"/>
      <w:marBottom w:val="0"/>
      <w:divBdr>
        <w:top w:val="none" w:sz="0" w:space="0" w:color="auto"/>
        <w:left w:val="none" w:sz="0" w:space="0" w:color="auto"/>
        <w:bottom w:val="none" w:sz="0" w:space="0" w:color="auto"/>
        <w:right w:val="none" w:sz="0" w:space="0" w:color="auto"/>
      </w:divBdr>
      <w:divsChild>
        <w:div w:id="256787720">
          <w:marLeft w:val="0"/>
          <w:marRight w:val="0"/>
          <w:marTop w:val="0"/>
          <w:marBottom w:val="0"/>
          <w:divBdr>
            <w:top w:val="none" w:sz="0" w:space="0" w:color="auto"/>
            <w:left w:val="none" w:sz="0" w:space="0" w:color="auto"/>
            <w:bottom w:val="none" w:sz="0" w:space="0" w:color="auto"/>
            <w:right w:val="none" w:sz="0" w:space="0" w:color="auto"/>
          </w:divBdr>
        </w:div>
        <w:div w:id="487095861">
          <w:marLeft w:val="0"/>
          <w:marRight w:val="0"/>
          <w:marTop w:val="120"/>
          <w:marBottom w:val="0"/>
          <w:divBdr>
            <w:top w:val="none" w:sz="0" w:space="0" w:color="auto"/>
            <w:left w:val="none" w:sz="0" w:space="0" w:color="auto"/>
            <w:bottom w:val="none" w:sz="0" w:space="0" w:color="auto"/>
            <w:right w:val="none" w:sz="0" w:space="0" w:color="auto"/>
          </w:divBdr>
          <w:divsChild>
            <w:div w:id="14638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1832">
      <w:bodyDiv w:val="1"/>
      <w:marLeft w:val="0"/>
      <w:marRight w:val="0"/>
      <w:marTop w:val="0"/>
      <w:marBottom w:val="0"/>
      <w:divBdr>
        <w:top w:val="none" w:sz="0" w:space="0" w:color="auto"/>
        <w:left w:val="none" w:sz="0" w:space="0" w:color="auto"/>
        <w:bottom w:val="none" w:sz="0" w:space="0" w:color="auto"/>
        <w:right w:val="none" w:sz="0" w:space="0" w:color="auto"/>
      </w:divBdr>
    </w:div>
    <w:div w:id="1689990741">
      <w:bodyDiv w:val="1"/>
      <w:marLeft w:val="0"/>
      <w:marRight w:val="0"/>
      <w:marTop w:val="0"/>
      <w:marBottom w:val="0"/>
      <w:divBdr>
        <w:top w:val="none" w:sz="0" w:space="0" w:color="auto"/>
        <w:left w:val="none" w:sz="0" w:space="0" w:color="auto"/>
        <w:bottom w:val="none" w:sz="0" w:space="0" w:color="auto"/>
        <w:right w:val="none" w:sz="0" w:space="0" w:color="auto"/>
      </w:divBdr>
    </w:div>
    <w:div w:id="1705983465">
      <w:bodyDiv w:val="1"/>
      <w:marLeft w:val="0"/>
      <w:marRight w:val="0"/>
      <w:marTop w:val="0"/>
      <w:marBottom w:val="0"/>
      <w:divBdr>
        <w:top w:val="none" w:sz="0" w:space="0" w:color="auto"/>
        <w:left w:val="none" w:sz="0" w:space="0" w:color="auto"/>
        <w:bottom w:val="none" w:sz="0" w:space="0" w:color="auto"/>
        <w:right w:val="none" w:sz="0" w:space="0" w:color="auto"/>
      </w:divBdr>
    </w:div>
    <w:div w:id="1758625003">
      <w:bodyDiv w:val="1"/>
      <w:marLeft w:val="0"/>
      <w:marRight w:val="0"/>
      <w:marTop w:val="0"/>
      <w:marBottom w:val="0"/>
      <w:divBdr>
        <w:top w:val="none" w:sz="0" w:space="0" w:color="auto"/>
        <w:left w:val="none" w:sz="0" w:space="0" w:color="auto"/>
        <w:bottom w:val="none" w:sz="0" w:space="0" w:color="auto"/>
        <w:right w:val="none" w:sz="0" w:space="0" w:color="auto"/>
      </w:divBdr>
    </w:div>
    <w:div w:id="1785419553">
      <w:bodyDiv w:val="1"/>
      <w:marLeft w:val="0"/>
      <w:marRight w:val="0"/>
      <w:marTop w:val="0"/>
      <w:marBottom w:val="0"/>
      <w:divBdr>
        <w:top w:val="none" w:sz="0" w:space="0" w:color="auto"/>
        <w:left w:val="none" w:sz="0" w:space="0" w:color="auto"/>
        <w:bottom w:val="none" w:sz="0" w:space="0" w:color="auto"/>
        <w:right w:val="none" w:sz="0" w:space="0" w:color="auto"/>
      </w:divBdr>
    </w:div>
    <w:div w:id="1810321517">
      <w:bodyDiv w:val="1"/>
      <w:marLeft w:val="0"/>
      <w:marRight w:val="0"/>
      <w:marTop w:val="0"/>
      <w:marBottom w:val="0"/>
      <w:divBdr>
        <w:top w:val="none" w:sz="0" w:space="0" w:color="auto"/>
        <w:left w:val="none" w:sz="0" w:space="0" w:color="auto"/>
        <w:bottom w:val="none" w:sz="0" w:space="0" w:color="auto"/>
        <w:right w:val="none" w:sz="0" w:space="0" w:color="auto"/>
      </w:divBdr>
    </w:div>
    <w:div w:id="1860653363">
      <w:bodyDiv w:val="1"/>
      <w:marLeft w:val="0"/>
      <w:marRight w:val="0"/>
      <w:marTop w:val="0"/>
      <w:marBottom w:val="0"/>
      <w:divBdr>
        <w:top w:val="none" w:sz="0" w:space="0" w:color="auto"/>
        <w:left w:val="none" w:sz="0" w:space="0" w:color="auto"/>
        <w:bottom w:val="none" w:sz="0" w:space="0" w:color="auto"/>
        <w:right w:val="none" w:sz="0" w:space="0" w:color="auto"/>
      </w:divBdr>
    </w:div>
    <w:div w:id="1861700239">
      <w:bodyDiv w:val="1"/>
      <w:marLeft w:val="0"/>
      <w:marRight w:val="0"/>
      <w:marTop w:val="0"/>
      <w:marBottom w:val="0"/>
      <w:divBdr>
        <w:top w:val="none" w:sz="0" w:space="0" w:color="auto"/>
        <w:left w:val="none" w:sz="0" w:space="0" w:color="auto"/>
        <w:bottom w:val="none" w:sz="0" w:space="0" w:color="auto"/>
        <w:right w:val="none" w:sz="0" w:space="0" w:color="auto"/>
      </w:divBdr>
    </w:div>
    <w:div w:id="1903562218">
      <w:bodyDiv w:val="1"/>
      <w:marLeft w:val="0"/>
      <w:marRight w:val="0"/>
      <w:marTop w:val="0"/>
      <w:marBottom w:val="0"/>
      <w:divBdr>
        <w:top w:val="none" w:sz="0" w:space="0" w:color="auto"/>
        <w:left w:val="none" w:sz="0" w:space="0" w:color="auto"/>
        <w:bottom w:val="none" w:sz="0" w:space="0" w:color="auto"/>
        <w:right w:val="none" w:sz="0" w:space="0" w:color="auto"/>
      </w:divBdr>
    </w:div>
    <w:div w:id="1907259385">
      <w:bodyDiv w:val="1"/>
      <w:marLeft w:val="0"/>
      <w:marRight w:val="0"/>
      <w:marTop w:val="0"/>
      <w:marBottom w:val="0"/>
      <w:divBdr>
        <w:top w:val="none" w:sz="0" w:space="0" w:color="auto"/>
        <w:left w:val="none" w:sz="0" w:space="0" w:color="auto"/>
        <w:bottom w:val="none" w:sz="0" w:space="0" w:color="auto"/>
        <w:right w:val="none" w:sz="0" w:space="0" w:color="auto"/>
      </w:divBdr>
    </w:div>
    <w:div w:id="1927884824">
      <w:bodyDiv w:val="1"/>
      <w:marLeft w:val="0"/>
      <w:marRight w:val="0"/>
      <w:marTop w:val="0"/>
      <w:marBottom w:val="0"/>
      <w:divBdr>
        <w:top w:val="none" w:sz="0" w:space="0" w:color="auto"/>
        <w:left w:val="none" w:sz="0" w:space="0" w:color="auto"/>
        <w:bottom w:val="none" w:sz="0" w:space="0" w:color="auto"/>
        <w:right w:val="none" w:sz="0" w:space="0" w:color="auto"/>
      </w:divBdr>
    </w:div>
    <w:div w:id="1942109194">
      <w:bodyDiv w:val="1"/>
      <w:marLeft w:val="0"/>
      <w:marRight w:val="0"/>
      <w:marTop w:val="0"/>
      <w:marBottom w:val="0"/>
      <w:divBdr>
        <w:top w:val="none" w:sz="0" w:space="0" w:color="auto"/>
        <w:left w:val="none" w:sz="0" w:space="0" w:color="auto"/>
        <w:bottom w:val="none" w:sz="0" w:space="0" w:color="auto"/>
        <w:right w:val="none" w:sz="0" w:space="0" w:color="auto"/>
      </w:divBdr>
    </w:div>
    <w:div w:id="1979266307">
      <w:bodyDiv w:val="1"/>
      <w:marLeft w:val="0"/>
      <w:marRight w:val="0"/>
      <w:marTop w:val="0"/>
      <w:marBottom w:val="0"/>
      <w:divBdr>
        <w:top w:val="none" w:sz="0" w:space="0" w:color="auto"/>
        <w:left w:val="none" w:sz="0" w:space="0" w:color="auto"/>
        <w:bottom w:val="none" w:sz="0" w:space="0" w:color="auto"/>
        <w:right w:val="none" w:sz="0" w:space="0" w:color="auto"/>
      </w:divBdr>
    </w:div>
    <w:div w:id="1990133991">
      <w:bodyDiv w:val="1"/>
      <w:marLeft w:val="0"/>
      <w:marRight w:val="0"/>
      <w:marTop w:val="0"/>
      <w:marBottom w:val="0"/>
      <w:divBdr>
        <w:top w:val="none" w:sz="0" w:space="0" w:color="auto"/>
        <w:left w:val="none" w:sz="0" w:space="0" w:color="auto"/>
        <w:bottom w:val="none" w:sz="0" w:space="0" w:color="auto"/>
        <w:right w:val="none" w:sz="0" w:space="0" w:color="auto"/>
      </w:divBdr>
    </w:div>
    <w:div w:id="2017227525">
      <w:bodyDiv w:val="1"/>
      <w:marLeft w:val="0"/>
      <w:marRight w:val="0"/>
      <w:marTop w:val="0"/>
      <w:marBottom w:val="0"/>
      <w:divBdr>
        <w:top w:val="none" w:sz="0" w:space="0" w:color="auto"/>
        <w:left w:val="none" w:sz="0" w:space="0" w:color="auto"/>
        <w:bottom w:val="none" w:sz="0" w:space="0" w:color="auto"/>
        <w:right w:val="none" w:sz="0" w:space="0" w:color="auto"/>
      </w:divBdr>
    </w:div>
    <w:div w:id="2024699103">
      <w:bodyDiv w:val="1"/>
      <w:marLeft w:val="0"/>
      <w:marRight w:val="0"/>
      <w:marTop w:val="0"/>
      <w:marBottom w:val="0"/>
      <w:divBdr>
        <w:top w:val="none" w:sz="0" w:space="0" w:color="auto"/>
        <w:left w:val="none" w:sz="0" w:space="0" w:color="auto"/>
        <w:bottom w:val="none" w:sz="0" w:space="0" w:color="auto"/>
        <w:right w:val="none" w:sz="0" w:space="0" w:color="auto"/>
      </w:divBdr>
    </w:div>
    <w:div w:id="2024896716">
      <w:bodyDiv w:val="1"/>
      <w:marLeft w:val="0"/>
      <w:marRight w:val="0"/>
      <w:marTop w:val="0"/>
      <w:marBottom w:val="0"/>
      <w:divBdr>
        <w:top w:val="none" w:sz="0" w:space="0" w:color="auto"/>
        <w:left w:val="none" w:sz="0" w:space="0" w:color="auto"/>
        <w:bottom w:val="none" w:sz="0" w:space="0" w:color="auto"/>
        <w:right w:val="none" w:sz="0" w:space="0" w:color="auto"/>
      </w:divBdr>
      <w:divsChild>
        <w:div w:id="549802006">
          <w:marLeft w:val="0"/>
          <w:marRight w:val="0"/>
          <w:marTop w:val="0"/>
          <w:marBottom w:val="0"/>
          <w:divBdr>
            <w:top w:val="none" w:sz="0" w:space="0" w:color="auto"/>
            <w:left w:val="none" w:sz="0" w:space="0" w:color="auto"/>
            <w:bottom w:val="none" w:sz="0" w:space="0" w:color="auto"/>
            <w:right w:val="none" w:sz="0" w:space="0" w:color="auto"/>
          </w:divBdr>
          <w:divsChild>
            <w:div w:id="899025718">
              <w:marLeft w:val="0"/>
              <w:marRight w:val="0"/>
              <w:marTop w:val="0"/>
              <w:marBottom w:val="0"/>
              <w:divBdr>
                <w:top w:val="none" w:sz="0" w:space="0" w:color="auto"/>
                <w:left w:val="none" w:sz="0" w:space="0" w:color="auto"/>
                <w:bottom w:val="none" w:sz="0" w:space="0" w:color="auto"/>
                <w:right w:val="none" w:sz="0" w:space="0" w:color="auto"/>
              </w:divBdr>
            </w:div>
          </w:divsChild>
        </w:div>
        <w:div w:id="719208762">
          <w:marLeft w:val="0"/>
          <w:marRight w:val="0"/>
          <w:marTop w:val="0"/>
          <w:marBottom w:val="0"/>
          <w:divBdr>
            <w:top w:val="none" w:sz="0" w:space="0" w:color="auto"/>
            <w:left w:val="none" w:sz="0" w:space="0" w:color="auto"/>
            <w:bottom w:val="none" w:sz="0" w:space="0" w:color="auto"/>
            <w:right w:val="none" w:sz="0" w:space="0" w:color="auto"/>
          </w:divBdr>
          <w:divsChild>
            <w:div w:id="11706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6297">
      <w:bodyDiv w:val="1"/>
      <w:marLeft w:val="0"/>
      <w:marRight w:val="0"/>
      <w:marTop w:val="0"/>
      <w:marBottom w:val="0"/>
      <w:divBdr>
        <w:top w:val="none" w:sz="0" w:space="0" w:color="auto"/>
        <w:left w:val="none" w:sz="0" w:space="0" w:color="auto"/>
        <w:bottom w:val="none" w:sz="0" w:space="0" w:color="auto"/>
        <w:right w:val="none" w:sz="0" w:space="0" w:color="auto"/>
      </w:divBdr>
    </w:div>
    <w:div w:id="2072581729">
      <w:bodyDiv w:val="1"/>
      <w:marLeft w:val="0"/>
      <w:marRight w:val="0"/>
      <w:marTop w:val="0"/>
      <w:marBottom w:val="0"/>
      <w:divBdr>
        <w:top w:val="none" w:sz="0" w:space="0" w:color="auto"/>
        <w:left w:val="none" w:sz="0" w:space="0" w:color="auto"/>
        <w:bottom w:val="none" w:sz="0" w:space="0" w:color="auto"/>
        <w:right w:val="none" w:sz="0" w:space="0" w:color="auto"/>
      </w:divBdr>
    </w:div>
    <w:div w:id="2111274553">
      <w:bodyDiv w:val="1"/>
      <w:marLeft w:val="0"/>
      <w:marRight w:val="0"/>
      <w:marTop w:val="0"/>
      <w:marBottom w:val="0"/>
      <w:divBdr>
        <w:top w:val="none" w:sz="0" w:space="0" w:color="auto"/>
        <w:left w:val="none" w:sz="0" w:space="0" w:color="auto"/>
        <w:bottom w:val="none" w:sz="0" w:space="0" w:color="auto"/>
        <w:right w:val="none" w:sz="0" w:space="0" w:color="auto"/>
      </w:divBdr>
    </w:div>
    <w:div w:id="2121490180">
      <w:bodyDiv w:val="1"/>
      <w:marLeft w:val="0"/>
      <w:marRight w:val="0"/>
      <w:marTop w:val="0"/>
      <w:marBottom w:val="0"/>
      <w:divBdr>
        <w:top w:val="none" w:sz="0" w:space="0" w:color="auto"/>
        <w:left w:val="none" w:sz="0" w:space="0" w:color="auto"/>
        <w:bottom w:val="none" w:sz="0" w:space="0" w:color="auto"/>
        <w:right w:val="none" w:sz="0" w:space="0" w:color="auto"/>
      </w:divBdr>
    </w:div>
    <w:div w:id="213643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se.mo.gov/media/pdf/vr-general-py-2020-2023-state-plan" TargetMode="External"/><Relationship Id="rId18" Type="http://schemas.openxmlformats.org/officeDocument/2006/relationships/hyperlink" Target="mailto:info@vr.dese.mo.gov" TargetMode="External"/><Relationship Id="rId26" Type="http://schemas.openxmlformats.org/officeDocument/2006/relationships/hyperlink" Target="https://urldefense.com/v3/__https:/r20.rs6.net/tn.jsp?f=001F-382ZuljXKZqbIUsIzvubtB7fo-k8BFYlN2a2hVA05dRS4eyfIxyJJOqwPwIfGMVz5GjLhPmOROcHi_6DwUlWBnxnR3lffskUJ9ZkfcFXAW5ncEBN2YJQHRAD8iA81lyLmUfA1pjMXKckf8elKeeaaG8ng_li9Rfbl3YxWhZ53O1kpLJ-sPoqDKGq9UVdjs83ptfuW8PoHANqaYGqXK-_iEbS6WU1cZ3TonrjfxpueDUFO5Mu_tYA==&amp;c=s3j4REkef2Zjlz6PjMsw7TsZQgCYerVE1a7xscEcx1xX6G1hcHKYPw==&amp;ch=p2Qwui9NTUrFpN7R3zVhJvj8eKJ6pXyvCMqDrpdEMkVopUWeLxCpUg==__;!!EErPFA7f--AJOw!FbC4lRVpHOVdoFyhfqtNW21HAdH3LJUoz4ITmGdspy9DqdmoEgR2JwdAdkkFCFJdfPZef8aLsJedLJQnXPPlyw$" TargetMode="External"/><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s://urldefense.com/v3/__https:/docs.google.com/forms/d/e/1FAIpQLSdz-f4HywASlcT5MOa1hnOPurgiEXNfAGiXgZJx5vcGo7CipA/viewform?usp=pp_url__;!!EErPFA7f--AJOw!DcxQmip4KdWxFzzhx0vCg5USUIaIqW3xKqufyoHdIs-Ey27FalXzVizP9mvtIJLQ2reN6zs27rxTc3POnviC$" TargetMode="External"/><Relationship Id="rId34" Type="http://schemas.openxmlformats.org/officeDocument/2006/relationships/hyperlink" Target="mailto:carynewman@niagara.edu" TargetMode="External"/><Relationship Id="rId42" Type="http://schemas.openxmlformats.org/officeDocument/2006/relationships/hyperlink" Target="https://sleepfamily.orholarship/" TargetMode="External"/><Relationship Id="rId7" Type="http://schemas.openxmlformats.org/officeDocument/2006/relationships/endnotes" Target="endnotes.xml"/><Relationship Id="rId12" Type="http://schemas.openxmlformats.org/officeDocument/2006/relationships/hyperlink" Target="https://dese.mo.gov/public-hearings-scheduled-vocational-rehabilitation-services-5" TargetMode="External"/><Relationship Id="rId17" Type="http://schemas.openxmlformats.org/officeDocument/2006/relationships/hyperlink" Target="https://www.surveymonkey.com/r/2023VRSPSurvey" TargetMode="External"/><Relationship Id="rId25" Type="http://schemas.openxmlformats.org/officeDocument/2006/relationships/hyperlink" Target="https://urldefense.com/v3/__https:/r20.rs6.net/tn.jsp?f=001F-382ZuljXKZqbIUsIzvubtB7fo-k8BFYlN2a2hVA05dRS4eyfIxyJJOqwPwIfGM-1fPHqJ0M5sC-TjeWBEaSAe2PPeKMgdpoSHDs1_dE66AyWqn_Lu5BhaLbErCDKD_gri-2EJ4seiJf0bGmUOECZDnyAEh7o56iU7Dwe4UuAwHWEsnWqCMJRgZC0LldWw2jDV4JEqMrTOlWMt0VT3KmcdJZdXSuUOaewCkzwjYeX0KQEcFilXTEQ==&amp;c=s3j4REkef2Zjlz6PjMsw7TsZQgCYerVE1a7xscEcx1xX6G1hcHKYPw==&amp;ch=p2Qwui9NTUrFpN7R3zVhJvj8eKJ6pXyvCMqDrpdEMkVopUWeLxCpUg==__;!!EErPFA7f--AJOw!FbC4lRVpHOVdoFyhfqtNW21HAdH3LJUoz4ITmGdspy9DqdmoEgR2JwdAdkkFCFJdfPZef8aLsJedLJTqQEe5hw$" TargetMode="External"/><Relationship Id="rId33" Type="http://schemas.openxmlformats.org/officeDocument/2006/relationships/image" Target="media/image6.png"/><Relationship Id="rId38"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mailto:info@vr.dese.mo.gov" TargetMode="External"/><Relationship Id="rId20" Type="http://schemas.openxmlformats.org/officeDocument/2006/relationships/hyperlink" Target="https://urldefense.com/v3/__https:/csdvirtual.zoom.us/j/88500444100__;!!EErPFA7f--AJOw!DcxQmip4KdWxFzzhx0vCg5USUIaIqW3xKqufyoHdIs-Ey27FalXzVizP9mvtIJLQ2reN6zs27rxTc0c1W8Fs$" TargetMode="External"/><Relationship Id="rId29" Type="http://schemas.openxmlformats.org/officeDocument/2006/relationships/hyperlink" Target="https://urldefense.com/v3/__https:/r20.rs6.net/tn.jsp?f=001F-382ZuljXKZqbIUsIzvubtB7fo-k8BFYlN2a2hVA05dRS4eyfIxyN0IdY2WXMxxMx9JW4RjPAdXQGY6VRImqCCOV5oAcfAiJ8idEdFnsqSWVyKdgS8CJTf5CshMlesbqmCJjlWpqPXulTKtKp_0kaYAsQ0uFAPStVR2QXatnuQxsPrUm83qE3bvYOJUhy-jyboRNChwMejcXqUi4LwSgJOCLP6ddSQnygUrvzZDHEPwbvKw6K9vnQ==&amp;c=s3j4REkef2Zjlz6PjMsw7TsZQgCYerVE1a7xscEcx1xX6G1hcHKYPw==&amp;ch=p2Qwui9NTUrFpN7R3zVhJvj8eKJ6pXyvCMqDrpdEMkVopUWeLxCpUg==__;!!EErPFA7f--AJOw!FbC4lRVpHOVdoFyhfqtNW21HAdH3LJUoz4ITmGdspy9DqdmoEgR2JwdAdkkFCFJdfPZef8aLsJedLJQdW5y-Ow$" TargetMode="Externa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afopia.com/stlouis/" TargetMode="External"/><Relationship Id="rId24" Type="http://schemas.openxmlformats.org/officeDocument/2006/relationships/image" Target="media/image5.gif"/><Relationship Id="rId32" Type="http://schemas.openxmlformats.org/officeDocument/2006/relationships/hyperlink" Target="https://urldefense.com/v3/__https:/r20.rs6.net/tn.jsp?f=001F-382ZuljXKZqbIUsIzvubtB7fo-k8BFYlN2a2hVA05dRS4eyfIxyN0IdY2WXMxx5aRwsmbq4W8onAbNpL8u-q02DMQ8nAdpZzyhUsF4I3g3GGgDMghXDhjZLFKqj1duoqCRqgoIlXb53rCsUtTJz1GRSskV8XqX-cCByx9rayvzKNrOlgAS74MzvmU3RBtdgw3bTzXHnYYi7eRHGBOIGQuBRZDmws3a-Ir0yZZQrXwhBke612Toew==&amp;c=s3j4REkef2Zjlz6PjMsw7TsZQgCYerVE1a7xscEcx1xX6G1hcHKYPw==&amp;ch=p2Qwui9NTUrFpN7R3zVhJvj8eKJ6pXyvCMqDrpdEMkVopUWeLxCpUg==__;!!EErPFA7f--AJOw!FbC4lRVpHOVdoFyhfqtNW21HAdH3LJUoz4ITmGdspy9DqdmoEgR2JwdAdkkFCFJdfPZef8aLsJedLJQF0bqkmw$" TargetMode="External"/><Relationship Id="rId37" Type="http://schemas.openxmlformats.org/officeDocument/2006/relationships/hyperlink" Target="mailto:dgiuffrida@starkloff.org" TargetMode="External"/><Relationship Id="rId40" Type="http://schemas.openxmlformats.org/officeDocument/2006/relationships/image" Target="media/image9.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tateofmo.webex.com/stateofmo/j.php?MTID=mba00d9026fef7b87a2ba44645c96d144" TargetMode="External"/><Relationship Id="rId23" Type="http://schemas.openxmlformats.org/officeDocument/2006/relationships/image" Target="media/image4.gif"/><Relationship Id="rId28" Type="http://schemas.openxmlformats.org/officeDocument/2006/relationships/hyperlink" Target="https://urldefense.com/v3/__https:/r20.rs6.net/tn.jsp?f=001F-382ZuljXKZqbIUsIzvubtB7fo-k8BFYlN2a2hVA05dRS4eyfIxyN0IdY2WXMxxt9vzR6ZNIS9tDDNeaLSSEejHZz2qUNccQwa8Eh3A_4gvRHhT8SSlqqGQAkY_78PT7zdkbJG2Y9IYeXwAc30Uxv9R8NTUeiucGyRI79_j02LEJksMqeFaUgtDRinA17GyXKNpsCkki9l3JoIxcidlO7fvBozWOhSYKCKobsSEV6QZWoF8VxZZ1A==&amp;c=s3j4REkef2Zjlz6PjMsw7TsZQgCYerVE1a7xscEcx1xX6G1hcHKYPw==&amp;ch=p2Qwui9NTUrFpN7R3zVhJvj8eKJ6pXyvCMqDrpdEMkVopUWeLxCpUg==__;!!EErPFA7f--AJOw!FbC4lRVpHOVdoFyhfqtNW21HAdH3LJUoz4ITmGdspy9DqdmoEgR2JwdAdkkFCFJdfPZef8aLsJedLJQoLaM9PA$" TargetMode="External"/><Relationship Id="rId36" Type="http://schemas.openxmlformats.org/officeDocument/2006/relationships/hyperlink" Target="http://bjordan@helenkeller.org" TargetMode="External"/><Relationship Id="rId10" Type="http://schemas.openxmlformats.org/officeDocument/2006/relationships/image" Target="cid:image001.png@01D930AA.C804ED80" TargetMode="External"/><Relationship Id="rId19" Type="http://schemas.openxmlformats.org/officeDocument/2006/relationships/hyperlink" Target="https://urldefense.com/v3/__https:/csdvirtual.zoom.us/j/88500444100__;!!EErPFA7f--AJOw!DcxQmip4KdWxFzzhx0vCg5USUIaIqW3xKqufyoHdIs-Ey27FalXzVizP9mvtIJLQ2reN6zs27rxTc0c1W8Fs$" TargetMode="External"/><Relationship Id="rId31" Type="http://schemas.openxmlformats.org/officeDocument/2006/relationships/hyperlink" Target="https://urldefense.com/v3/__https:/r20.rs6.net/tn.jsp?f=001F-382ZuljXKZqbIUsIzvubtB7fo-k8BFYlN2a2hVA05dRS4eyfIxyN0IdY2WXMxx1T6B52pZ_T7HX90a9h0k3Oaravqj07kuQbugzS0CRplnBrpVHHjpqfY_Uxun1IDvkEcnCddtxBNMAtfGyUe1dLfNdIdf9nh1E5xY2DJWL9z4rQjOp443hHoa_LS4TteduAtzk5f7Y1hVlKV3EXOECtgXA7gyvhHDXRfPEAjCTJFgQ8bIvhc9Qw==&amp;c=s3j4REkef2Zjlz6PjMsw7TsZQgCYerVE1a7xscEcx1xX6G1hcHKYPw==&amp;ch=p2Qwui9NTUrFpN7R3zVhJvj8eKJ6pXyvCMqDrpdEMkVopUWeLxCpUg==__;!!EErPFA7f--AJOw!FbC4lRVpHOVdoFyhfqtNW21HAdH3LJUoz4ITmGdspy9DqdmoEgR2JwdAdkkFCFJdfPZef8aLsJedLJQAtcMbc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tateofmo.webex.com/stateofmo/j.php?MTID=mfbf7fead0672c7107b0558f2b5731727" TargetMode="External"/><Relationship Id="rId22" Type="http://schemas.openxmlformats.org/officeDocument/2006/relationships/image" Target="media/image3.png"/><Relationship Id="rId27" Type="http://schemas.openxmlformats.org/officeDocument/2006/relationships/hyperlink" Target="https://urldefense.com/v3/__https:/r20.rs6.net/tn.jsp?f=001F-382ZuljXKZqbIUsIzvubtB7fo-k8BFYlN2a2hVA05dRS4eyfIxyN0IdY2WXMxxF6eTvDKh_Z_XwoWu1Hq0I0SB_3glqSx_Vaibygxjreozgss6kDg7Wd7C5njNuOLFD4GCqS36i2tcm1hcE6VQhuFZfWQnuJtkZoO92cZOxhefiK4t7MNSJWNvMoPRMGnTR8CNbgD9byJKLUFBOJNe6iSy9DElXbYqbeX278HwFGWOm0Adyqbz7g==&amp;c=s3j4REkef2Zjlz6PjMsw7TsZQgCYerVE1a7xscEcx1xX6G1hcHKYPw==&amp;ch=p2Qwui9NTUrFpN7R3zVhJvj8eKJ6pXyvCMqDrpdEMkVopUWeLxCpUg==__;!!EErPFA7f--AJOw!FbC4lRVpHOVdoFyhfqtNW21HAdH3LJUoz4ITmGdspy9DqdmoEgR2JwdAdkkFCFJdfPZef8aLsJedLJRiR7I2aQ$" TargetMode="External"/><Relationship Id="rId30" Type="http://schemas.openxmlformats.org/officeDocument/2006/relationships/hyperlink" Target="https://urldefense.com/v3/__https:/r20.rs6.net/tn.jsp?f=001F-382ZuljXKZqbIUsIzvubtB7fo-k8BFYlN2a2hVA05dRS4eyfIxyN0IdY2WXMxxBm9j1LuoIqY1Np8c8lnDeuTNqjz9FJKBVfYH7n1J2jYxy2CrH7dLnG3eblFw00ZtJSoOt0GxbK9X3M47zjkqG40liBtIycDK67x2ZfracEvMYxfr9eluOG9FCcUaEn5A5gzLAoOai6sXRU2k5jKMKv1aLdrC0hDAOFzHbcw6uHWwd13rIusRgw==&amp;c=s3j4REkef2Zjlz6PjMsw7TsZQgCYerVE1a7xscEcx1xX6G1hcHKYPw==&amp;ch=p2Qwui9NTUrFpN7R3zVhJvj8eKJ6pXyvCMqDrpdEMkVopUWeLxCpUg==__;!!EErPFA7f--AJOw!FbC4lRVpHOVdoFyhfqtNW21HAdH3LJUoz4ITmGdspy9DqdmoEgR2JwdAdkkFCFJdfPZef8aLsJedLJQ_VAb4cA$" TargetMode="External"/><Relationship Id="rId35" Type="http://schemas.openxmlformats.org/officeDocument/2006/relationships/image" Target="media/image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8630E-8AB3-4C32-BDCC-D3B6FC941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2664</Words>
  <Characters>15185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17814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Lister, Laurie</dc:creator>
  <cp:keywords/>
  <dc:description/>
  <cp:lastModifiedBy>Lister, Laurie</cp:lastModifiedBy>
  <cp:revision>6</cp:revision>
  <cp:lastPrinted>2023-02-03T14:29:00Z</cp:lastPrinted>
  <dcterms:created xsi:type="dcterms:W3CDTF">2023-02-01T19:57:00Z</dcterms:created>
  <dcterms:modified xsi:type="dcterms:W3CDTF">2023-02-03T21:51:00Z</dcterms:modified>
</cp:coreProperties>
</file>